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3F" w:rsidRPr="00DB5B0D" w:rsidRDefault="00733C3F" w:rsidP="0086384A">
      <w:pPr>
        <w:spacing w:beforeLines="50" w:before="156" w:line="360" w:lineRule="auto"/>
        <w:rPr>
          <w:b/>
          <w:sz w:val="32"/>
          <w:szCs w:val="32"/>
        </w:rPr>
      </w:pPr>
      <w:r w:rsidRPr="00DB5B0D"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733C3F" w:rsidRPr="00DB5B0D" w:rsidRDefault="00CA4F77" w:rsidP="0086384A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2018</w:t>
      </w:r>
      <w:bookmarkStart w:id="0" w:name="_GoBack"/>
      <w:bookmarkEnd w:id="0"/>
      <w:r w:rsidR="00733C3F" w:rsidRPr="00DB5B0D">
        <w:rPr>
          <w:rFonts w:eastAsia="黑体"/>
          <w:b/>
          <w:bCs/>
          <w:sz w:val="44"/>
          <w:szCs w:val="44"/>
        </w:rPr>
        <w:t>年中国科学院大学</w:t>
      </w:r>
      <w:r w:rsidR="00733C3F" w:rsidRPr="00DB5B0D">
        <w:rPr>
          <w:rFonts w:eastAsia="黑体"/>
          <w:b/>
          <w:bCs/>
          <w:sz w:val="44"/>
          <w:szCs w:val="44"/>
        </w:rPr>
        <w:t xml:space="preserve"> </w:t>
      </w:r>
    </w:p>
    <w:p w:rsidR="00733C3F" w:rsidRPr="00DB5B0D" w:rsidRDefault="00733C3F" w:rsidP="0086384A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 w:rsidRPr="00DB5B0D">
        <w:rPr>
          <w:rFonts w:eastAsia="黑体"/>
          <w:b/>
          <w:bCs/>
          <w:sz w:val="44"/>
          <w:szCs w:val="44"/>
        </w:rPr>
        <w:t>李佩教师奉献奖候选人推荐表</w:t>
      </w:r>
    </w:p>
    <w:p w:rsidR="00733C3F" w:rsidRPr="00DB5B0D" w:rsidRDefault="00733C3F" w:rsidP="00733C3F">
      <w:pPr>
        <w:spacing w:line="360" w:lineRule="auto"/>
        <w:ind w:firstLine="556"/>
        <w:jc w:val="center"/>
        <w:rPr>
          <w:rFonts w:eastAsia="楷体_GB2312"/>
          <w:b/>
          <w:bCs/>
          <w:sz w:val="32"/>
          <w:szCs w:val="32"/>
        </w:rPr>
      </w:pPr>
    </w:p>
    <w:p w:rsidR="00733C3F" w:rsidRPr="00DB5B0D" w:rsidRDefault="00733C3F" w:rsidP="00733C3F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733C3F" w:rsidRPr="00DB5B0D" w:rsidTr="004F7D68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733C3F" w:rsidRPr="00DB5B0D" w:rsidRDefault="00733C3F" w:rsidP="004F7D68">
            <w:pPr>
              <w:rPr>
                <w:b/>
                <w:bCs/>
                <w:sz w:val="36"/>
                <w:szCs w:val="36"/>
              </w:rPr>
            </w:pPr>
            <w:r w:rsidRPr="00DB5B0D">
              <w:rPr>
                <w:b/>
                <w:bCs/>
                <w:sz w:val="36"/>
                <w:szCs w:val="36"/>
              </w:rPr>
              <w:t>候</w:t>
            </w:r>
            <w:r w:rsidRPr="00DB5B0D">
              <w:rPr>
                <w:b/>
                <w:bCs/>
                <w:sz w:val="36"/>
                <w:szCs w:val="36"/>
              </w:rPr>
              <w:t xml:space="preserve"> </w:t>
            </w:r>
            <w:r w:rsidRPr="00DB5B0D">
              <w:rPr>
                <w:b/>
                <w:bCs/>
                <w:sz w:val="36"/>
                <w:szCs w:val="36"/>
              </w:rPr>
              <w:t>选</w:t>
            </w:r>
            <w:r w:rsidRPr="00DB5B0D">
              <w:rPr>
                <w:b/>
                <w:bCs/>
                <w:sz w:val="36"/>
                <w:szCs w:val="36"/>
              </w:rPr>
              <w:t xml:space="preserve"> </w:t>
            </w:r>
            <w:r w:rsidRPr="00DB5B0D">
              <w:rPr>
                <w:b/>
                <w:bCs/>
                <w:sz w:val="36"/>
                <w:szCs w:val="36"/>
              </w:rPr>
              <w:t>人</w:t>
            </w:r>
            <w:r w:rsidRPr="00DB5B0D">
              <w:rPr>
                <w:b/>
                <w:bCs/>
                <w:sz w:val="36"/>
                <w:szCs w:val="36"/>
              </w:rPr>
              <w:t xml:space="preserve"> </w:t>
            </w:r>
            <w:r w:rsidRPr="00DB5B0D">
              <w:rPr>
                <w:b/>
                <w:bCs/>
                <w:sz w:val="36"/>
                <w:szCs w:val="36"/>
              </w:rPr>
              <w:t>姓</w:t>
            </w:r>
            <w:r w:rsidRPr="00DB5B0D">
              <w:rPr>
                <w:b/>
                <w:bCs/>
                <w:sz w:val="36"/>
                <w:szCs w:val="36"/>
              </w:rPr>
              <w:t xml:space="preserve"> </w:t>
            </w:r>
            <w:r w:rsidRPr="00DB5B0D">
              <w:rPr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570" w:type="dxa"/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733C3F" w:rsidRPr="00DB5B0D" w:rsidRDefault="00CF6B4D" w:rsidP="004F7D68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>王楠</w:t>
            </w:r>
            <w:r w:rsidR="00733C3F" w:rsidRPr="00DB5B0D">
              <w:rPr>
                <w:b/>
                <w:sz w:val="36"/>
                <w:szCs w:val="36"/>
                <w:u w:val="single"/>
              </w:rPr>
              <w:t xml:space="preserve">                 </w:t>
            </w:r>
          </w:p>
        </w:tc>
      </w:tr>
      <w:tr w:rsidR="00733C3F" w:rsidRPr="00DB5B0D" w:rsidTr="004F7D68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733C3F" w:rsidRPr="00DB5B0D" w:rsidRDefault="00733C3F" w:rsidP="004F7D68">
            <w:pPr>
              <w:rPr>
                <w:b/>
                <w:bCs/>
                <w:sz w:val="36"/>
                <w:szCs w:val="36"/>
              </w:rPr>
            </w:pPr>
            <w:r w:rsidRPr="00DB5B0D">
              <w:rPr>
                <w:b/>
                <w:bCs/>
                <w:sz w:val="36"/>
                <w:szCs w:val="36"/>
              </w:rPr>
              <w:t>主</w:t>
            </w:r>
            <w:r w:rsidRPr="00DB5B0D">
              <w:rPr>
                <w:b/>
                <w:bCs/>
                <w:sz w:val="36"/>
                <w:szCs w:val="36"/>
              </w:rPr>
              <w:t xml:space="preserve">  </w:t>
            </w:r>
            <w:r w:rsidRPr="00DB5B0D">
              <w:rPr>
                <w:b/>
                <w:bCs/>
                <w:sz w:val="36"/>
                <w:szCs w:val="36"/>
              </w:rPr>
              <w:t>讲</w:t>
            </w:r>
            <w:r w:rsidRPr="00DB5B0D">
              <w:rPr>
                <w:b/>
                <w:bCs/>
                <w:sz w:val="36"/>
                <w:szCs w:val="36"/>
              </w:rPr>
              <w:t xml:space="preserve">  </w:t>
            </w:r>
            <w:r w:rsidRPr="00DB5B0D">
              <w:rPr>
                <w:b/>
                <w:bCs/>
                <w:sz w:val="36"/>
                <w:szCs w:val="36"/>
              </w:rPr>
              <w:t>课</w:t>
            </w:r>
            <w:r w:rsidRPr="00DB5B0D">
              <w:rPr>
                <w:b/>
                <w:bCs/>
                <w:sz w:val="36"/>
                <w:szCs w:val="36"/>
              </w:rPr>
              <w:t xml:space="preserve">  </w:t>
            </w:r>
            <w:r w:rsidRPr="00DB5B0D">
              <w:rPr>
                <w:b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733C3F" w:rsidRPr="00DB5B0D" w:rsidRDefault="00CF6B4D" w:rsidP="00CF6B4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>技术与工程哲学研究</w:t>
            </w:r>
            <w:r w:rsidR="00733C3F" w:rsidRPr="00DB5B0D">
              <w:rPr>
                <w:b/>
                <w:sz w:val="36"/>
                <w:szCs w:val="36"/>
                <w:u w:val="single"/>
              </w:rPr>
              <w:t xml:space="preserve">                 </w:t>
            </w:r>
          </w:p>
        </w:tc>
      </w:tr>
      <w:tr w:rsidR="00C440F4" w:rsidRPr="00DB5B0D" w:rsidTr="004F7D68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440F4" w:rsidRPr="00DB5B0D" w:rsidRDefault="00C440F4" w:rsidP="00C440F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440F4" w:rsidRPr="00DB5B0D" w:rsidRDefault="00C440F4" w:rsidP="00C440F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440F4" w:rsidRPr="00DB5B0D" w:rsidRDefault="00C440F4" w:rsidP="00CF6B4D">
            <w:pPr>
              <w:rPr>
                <w:b/>
                <w:sz w:val="36"/>
                <w:szCs w:val="36"/>
                <w:u w:val="single"/>
              </w:rPr>
            </w:pPr>
            <w:r w:rsidRPr="00DB5B0D">
              <w:rPr>
                <w:b/>
                <w:sz w:val="36"/>
                <w:szCs w:val="36"/>
                <w:u w:val="single"/>
              </w:rPr>
              <w:t xml:space="preserve"> </w:t>
            </w:r>
            <w:r w:rsidR="00CF6B4D">
              <w:rPr>
                <w:rFonts w:hint="eastAsia"/>
                <w:b/>
                <w:sz w:val="36"/>
                <w:szCs w:val="36"/>
                <w:u w:val="single"/>
              </w:rPr>
              <w:t>跨学科工程研究</w:t>
            </w:r>
            <w:r w:rsidR="00581760">
              <w:rPr>
                <w:rFonts w:hint="eastAsia"/>
                <w:b/>
                <w:sz w:val="36"/>
                <w:szCs w:val="36"/>
                <w:u w:val="single"/>
              </w:rPr>
              <w:t>专题</w:t>
            </w:r>
            <w:r w:rsidR="00CF6B4D">
              <w:rPr>
                <w:rFonts w:hint="eastAsia"/>
                <w:b/>
                <w:sz w:val="36"/>
                <w:szCs w:val="36"/>
                <w:u w:val="single"/>
              </w:rPr>
              <w:t xml:space="preserve">     </w:t>
            </w:r>
            <w:r w:rsidRPr="00DB5B0D">
              <w:rPr>
                <w:b/>
                <w:sz w:val="36"/>
                <w:szCs w:val="36"/>
                <w:u w:val="single"/>
              </w:rPr>
              <w:t xml:space="preserve">               </w:t>
            </w:r>
          </w:p>
        </w:tc>
      </w:tr>
      <w:tr w:rsidR="00C440F4" w:rsidRPr="00DB5B0D" w:rsidTr="004F7D68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440F4" w:rsidRPr="00DB5B0D" w:rsidRDefault="00C440F4" w:rsidP="00C440F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440F4" w:rsidRPr="00DB5B0D" w:rsidRDefault="00C440F4" w:rsidP="00C440F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440F4" w:rsidRPr="00DB5B0D" w:rsidRDefault="00CF6B4D" w:rsidP="00CF6B4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>大学写作</w:t>
            </w:r>
            <w:r w:rsidR="00C440F4" w:rsidRPr="00DB5B0D"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CF6B4D" w:rsidRPr="00DB5B0D" w:rsidTr="004F7D68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F6B4D" w:rsidRPr="00DB5B0D" w:rsidRDefault="00CF6B4D" w:rsidP="00C440F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F6B4D" w:rsidRPr="00DB5B0D" w:rsidRDefault="00CF6B4D" w:rsidP="00C440F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F6B4D" w:rsidRPr="00DB5B0D" w:rsidRDefault="00CF6B4D" w:rsidP="004F7D68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>自然辩证法概论</w:t>
            </w:r>
            <w:r w:rsidRPr="00DB5B0D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440F4" w:rsidRPr="00DB5B0D" w:rsidTr="004F7D68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440F4" w:rsidRPr="00DB5B0D" w:rsidRDefault="00C440F4" w:rsidP="00C440F4">
            <w:pPr>
              <w:rPr>
                <w:b/>
                <w:bCs/>
                <w:sz w:val="36"/>
                <w:szCs w:val="36"/>
              </w:rPr>
            </w:pPr>
            <w:r w:rsidRPr="00DB5B0D">
              <w:rPr>
                <w:b/>
                <w:bCs/>
                <w:sz w:val="36"/>
                <w:szCs w:val="36"/>
              </w:rPr>
              <w:t>院系名称（盖章）</w:t>
            </w:r>
          </w:p>
        </w:tc>
        <w:tc>
          <w:tcPr>
            <w:tcW w:w="570" w:type="dxa"/>
            <w:vAlign w:val="center"/>
          </w:tcPr>
          <w:p w:rsidR="00C440F4" w:rsidRPr="00DB5B0D" w:rsidRDefault="00C440F4" w:rsidP="00C440F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440F4" w:rsidRPr="00DB5B0D" w:rsidRDefault="00C440F4" w:rsidP="00C440F4">
            <w:pPr>
              <w:rPr>
                <w:b/>
                <w:sz w:val="36"/>
                <w:szCs w:val="36"/>
                <w:u w:val="single"/>
              </w:rPr>
            </w:pPr>
            <w:r w:rsidRPr="00DB5B0D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440F4" w:rsidRPr="00DB5B0D" w:rsidTr="004F7D68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C440F4" w:rsidRPr="00DB5B0D" w:rsidRDefault="00C440F4" w:rsidP="00C440F4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570" w:type="dxa"/>
            <w:vAlign w:val="center"/>
          </w:tcPr>
          <w:p w:rsidR="00C440F4" w:rsidRPr="00DB5B0D" w:rsidRDefault="00C440F4" w:rsidP="00C440F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440F4" w:rsidRPr="00DB5B0D" w:rsidRDefault="00C440F4" w:rsidP="00C440F4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440F4" w:rsidRPr="00DB5B0D" w:rsidTr="004F7D68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C440F4" w:rsidRPr="00DB5B0D" w:rsidRDefault="00C440F4" w:rsidP="00C440F4">
            <w:pPr>
              <w:rPr>
                <w:b/>
                <w:bCs/>
                <w:sz w:val="36"/>
                <w:szCs w:val="36"/>
              </w:rPr>
            </w:pPr>
          </w:p>
          <w:p w:rsidR="00C440F4" w:rsidRPr="00DB5B0D" w:rsidRDefault="00C440F4" w:rsidP="00C440F4">
            <w:pPr>
              <w:rPr>
                <w:b/>
                <w:bCs/>
                <w:sz w:val="36"/>
                <w:szCs w:val="36"/>
              </w:rPr>
            </w:pPr>
          </w:p>
          <w:p w:rsidR="00C440F4" w:rsidRPr="00DB5B0D" w:rsidRDefault="00C440F4" w:rsidP="00C440F4">
            <w:pPr>
              <w:rPr>
                <w:b/>
                <w:bCs/>
                <w:sz w:val="36"/>
                <w:szCs w:val="36"/>
              </w:rPr>
            </w:pPr>
            <w:r w:rsidRPr="00DB5B0D">
              <w:rPr>
                <w:b/>
                <w:bCs/>
                <w:sz w:val="36"/>
                <w:szCs w:val="36"/>
              </w:rPr>
              <w:t>填</w:t>
            </w:r>
            <w:r w:rsidRPr="00DB5B0D">
              <w:rPr>
                <w:b/>
                <w:bCs/>
                <w:sz w:val="36"/>
                <w:szCs w:val="36"/>
              </w:rPr>
              <w:t xml:space="preserve">  </w:t>
            </w:r>
            <w:r w:rsidRPr="00DB5B0D">
              <w:rPr>
                <w:b/>
                <w:bCs/>
                <w:sz w:val="36"/>
                <w:szCs w:val="36"/>
              </w:rPr>
              <w:t>表</w:t>
            </w:r>
            <w:r w:rsidRPr="00DB5B0D">
              <w:rPr>
                <w:b/>
                <w:bCs/>
                <w:sz w:val="36"/>
                <w:szCs w:val="36"/>
              </w:rPr>
              <w:t xml:space="preserve">  </w:t>
            </w:r>
            <w:r w:rsidRPr="00DB5B0D">
              <w:rPr>
                <w:b/>
                <w:bCs/>
                <w:sz w:val="36"/>
                <w:szCs w:val="36"/>
              </w:rPr>
              <w:t>时</w:t>
            </w:r>
            <w:r w:rsidRPr="00DB5B0D">
              <w:rPr>
                <w:b/>
                <w:bCs/>
                <w:sz w:val="36"/>
                <w:szCs w:val="36"/>
              </w:rPr>
              <w:t xml:space="preserve">  </w:t>
            </w:r>
            <w:r w:rsidRPr="00DB5B0D">
              <w:rPr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C440F4" w:rsidRPr="00DB5B0D" w:rsidRDefault="00C440F4" w:rsidP="00C440F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440F4" w:rsidRPr="00DB5B0D" w:rsidRDefault="00C440F4" w:rsidP="00C440F4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C440F4" w:rsidRPr="00DB5B0D" w:rsidRDefault="00C440F4" w:rsidP="00C440F4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C440F4" w:rsidRPr="00DB5B0D" w:rsidRDefault="00FD2946" w:rsidP="00FD29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2018</w:t>
            </w:r>
            <w:r w:rsidR="00C440F4" w:rsidRPr="00DB5B0D">
              <w:rPr>
                <w:b/>
                <w:bCs/>
                <w:sz w:val="36"/>
                <w:szCs w:val="36"/>
              </w:rPr>
              <w:t>年</w:t>
            </w:r>
            <w:r>
              <w:rPr>
                <w:rFonts w:hint="eastAsia"/>
                <w:b/>
                <w:bCs/>
                <w:sz w:val="36"/>
                <w:szCs w:val="36"/>
              </w:rPr>
              <w:t>9</w:t>
            </w:r>
            <w:r w:rsidR="00C440F4" w:rsidRPr="00DB5B0D">
              <w:rPr>
                <w:b/>
                <w:bCs/>
                <w:sz w:val="36"/>
                <w:szCs w:val="36"/>
              </w:rPr>
              <w:t>月</w:t>
            </w:r>
            <w:r>
              <w:rPr>
                <w:rFonts w:hint="eastAsia"/>
                <w:b/>
                <w:bCs/>
                <w:sz w:val="36"/>
                <w:szCs w:val="36"/>
              </w:rPr>
              <w:t>24</w:t>
            </w:r>
            <w:r w:rsidR="00C440F4" w:rsidRPr="00DB5B0D">
              <w:rPr>
                <w:b/>
                <w:bCs/>
                <w:sz w:val="36"/>
                <w:szCs w:val="36"/>
              </w:rPr>
              <w:t>日</w:t>
            </w:r>
          </w:p>
        </w:tc>
      </w:tr>
    </w:tbl>
    <w:p w:rsidR="00733C3F" w:rsidRPr="00DB5B0D" w:rsidRDefault="00733C3F" w:rsidP="00733C3F">
      <w:pPr>
        <w:ind w:firstLine="555"/>
        <w:jc w:val="center"/>
        <w:rPr>
          <w:b/>
          <w:bCs/>
          <w:sz w:val="32"/>
          <w:szCs w:val="32"/>
        </w:rPr>
      </w:pPr>
    </w:p>
    <w:p w:rsidR="00733C3F" w:rsidRDefault="00733C3F" w:rsidP="00733C3F">
      <w:pPr>
        <w:jc w:val="center"/>
        <w:rPr>
          <w:b/>
          <w:bCs/>
          <w:sz w:val="36"/>
          <w:szCs w:val="36"/>
        </w:rPr>
        <w:sectPr w:rsidR="00733C3F" w:rsidSect="004F7D68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 w:rsidRPr="00DB5B0D">
        <w:rPr>
          <w:b/>
          <w:bCs/>
          <w:sz w:val="36"/>
          <w:szCs w:val="36"/>
        </w:rPr>
        <w:t>教务部制</w:t>
      </w:r>
    </w:p>
    <w:p w:rsidR="00733C3F" w:rsidRPr="00DB5B0D" w:rsidRDefault="00733C3F" w:rsidP="00733C3F">
      <w:pPr>
        <w:jc w:val="center"/>
        <w:rPr>
          <w:rFonts w:eastAsia="仿宋_GB2312"/>
          <w:b/>
          <w:bCs/>
          <w:sz w:val="28"/>
          <w:szCs w:val="28"/>
        </w:rPr>
      </w:pPr>
    </w:p>
    <w:p w:rsidR="00733C3F" w:rsidRPr="00DB5B0D" w:rsidRDefault="00733C3F" w:rsidP="00733C3F">
      <w:pPr>
        <w:jc w:val="center"/>
        <w:rPr>
          <w:rFonts w:eastAsia="黑体"/>
          <w:b/>
          <w:bCs/>
          <w:sz w:val="36"/>
          <w:szCs w:val="36"/>
        </w:rPr>
      </w:pPr>
      <w:r w:rsidRPr="00DB5B0D">
        <w:rPr>
          <w:rFonts w:eastAsia="黑体"/>
          <w:b/>
          <w:bCs/>
          <w:sz w:val="36"/>
          <w:szCs w:val="36"/>
        </w:rPr>
        <w:t>填</w:t>
      </w:r>
      <w:r w:rsidRPr="00DB5B0D">
        <w:rPr>
          <w:rFonts w:eastAsia="黑体"/>
          <w:b/>
          <w:bCs/>
          <w:sz w:val="36"/>
          <w:szCs w:val="36"/>
        </w:rPr>
        <w:t xml:space="preserve">  </w:t>
      </w:r>
      <w:r w:rsidRPr="00DB5B0D">
        <w:rPr>
          <w:rFonts w:eastAsia="黑体"/>
          <w:b/>
          <w:bCs/>
          <w:sz w:val="36"/>
          <w:szCs w:val="36"/>
        </w:rPr>
        <w:t>表</w:t>
      </w:r>
      <w:r w:rsidRPr="00DB5B0D">
        <w:rPr>
          <w:rFonts w:eastAsia="黑体"/>
          <w:b/>
          <w:bCs/>
          <w:sz w:val="36"/>
          <w:szCs w:val="36"/>
        </w:rPr>
        <w:t xml:space="preserve">  </w:t>
      </w:r>
      <w:r w:rsidRPr="00DB5B0D">
        <w:rPr>
          <w:rFonts w:eastAsia="黑体"/>
          <w:b/>
          <w:bCs/>
          <w:sz w:val="36"/>
          <w:szCs w:val="36"/>
        </w:rPr>
        <w:t>说</w:t>
      </w:r>
      <w:r w:rsidRPr="00DB5B0D">
        <w:rPr>
          <w:rFonts w:eastAsia="黑体"/>
          <w:b/>
          <w:bCs/>
          <w:sz w:val="36"/>
          <w:szCs w:val="36"/>
        </w:rPr>
        <w:t xml:space="preserve">  </w:t>
      </w:r>
      <w:r w:rsidRPr="00DB5B0D">
        <w:rPr>
          <w:rFonts w:eastAsia="黑体"/>
          <w:b/>
          <w:bCs/>
          <w:sz w:val="36"/>
          <w:szCs w:val="36"/>
        </w:rPr>
        <w:t>明</w:t>
      </w:r>
    </w:p>
    <w:p w:rsidR="00733C3F" w:rsidRPr="00DB5B0D" w:rsidRDefault="00733C3F" w:rsidP="00733C3F">
      <w:pPr>
        <w:ind w:firstLine="555"/>
        <w:jc w:val="center"/>
        <w:rPr>
          <w:rFonts w:eastAsia="黑体"/>
          <w:b/>
          <w:bCs/>
          <w:sz w:val="30"/>
          <w:szCs w:val="30"/>
        </w:rPr>
      </w:pPr>
    </w:p>
    <w:p w:rsidR="00733C3F" w:rsidRPr="00DB5B0D" w:rsidRDefault="00733C3F" w:rsidP="0086384A">
      <w:pPr>
        <w:spacing w:beforeLines="50" w:before="156" w:afterLines="50" w:after="156" w:line="360" w:lineRule="auto"/>
        <w:ind w:left="452" w:hangingChars="150" w:hanging="452"/>
        <w:jc w:val="left"/>
        <w:rPr>
          <w:b/>
          <w:bCs/>
          <w:sz w:val="30"/>
          <w:szCs w:val="30"/>
        </w:rPr>
      </w:pPr>
      <w:r w:rsidRPr="00DB5B0D">
        <w:rPr>
          <w:b/>
          <w:bCs/>
          <w:sz w:val="30"/>
          <w:szCs w:val="30"/>
        </w:rPr>
        <w:t xml:space="preserve">1. </w:t>
      </w:r>
      <w:r w:rsidRPr="00DB5B0D">
        <w:rPr>
          <w:b/>
          <w:bCs/>
          <w:sz w:val="30"/>
          <w:szCs w:val="30"/>
        </w:rPr>
        <w:t>本表用钢笔填写或打印，要求字迹清楚、端正，内容翔实、准确。</w:t>
      </w:r>
    </w:p>
    <w:p w:rsidR="00733C3F" w:rsidRPr="00DB5B0D" w:rsidRDefault="00733C3F" w:rsidP="0086384A">
      <w:pPr>
        <w:spacing w:beforeLines="50" w:before="156" w:afterLines="50" w:after="156" w:line="360" w:lineRule="auto"/>
        <w:ind w:left="452" w:rightChars="10" w:right="21" w:hangingChars="150" w:hanging="452"/>
        <w:jc w:val="left"/>
        <w:rPr>
          <w:b/>
          <w:bCs/>
          <w:sz w:val="30"/>
          <w:szCs w:val="30"/>
        </w:rPr>
      </w:pPr>
      <w:r w:rsidRPr="00DB5B0D">
        <w:rPr>
          <w:b/>
          <w:bCs/>
          <w:sz w:val="30"/>
          <w:szCs w:val="30"/>
        </w:rPr>
        <w:t xml:space="preserve">2. </w:t>
      </w:r>
      <w:r w:rsidRPr="00DB5B0D">
        <w:rPr>
          <w:b/>
          <w:bCs/>
          <w:sz w:val="30"/>
          <w:szCs w:val="30"/>
        </w:rPr>
        <w:t>申请人所填内容，由所在院系负责审核。</w:t>
      </w:r>
    </w:p>
    <w:p w:rsidR="00733C3F" w:rsidRPr="00DB5B0D" w:rsidRDefault="00733C3F" w:rsidP="0086384A">
      <w:pPr>
        <w:spacing w:beforeLines="50" w:before="156" w:afterLines="50" w:after="156" w:line="360" w:lineRule="auto"/>
        <w:ind w:left="452" w:hangingChars="150" w:hanging="452"/>
        <w:jc w:val="left"/>
        <w:rPr>
          <w:b/>
          <w:bCs/>
          <w:sz w:val="30"/>
          <w:szCs w:val="30"/>
        </w:rPr>
      </w:pPr>
      <w:r w:rsidRPr="00DB5B0D">
        <w:rPr>
          <w:b/>
          <w:bCs/>
          <w:sz w:val="30"/>
          <w:szCs w:val="30"/>
        </w:rPr>
        <w:t xml:space="preserve">3. </w:t>
      </w:r>
      <w:r w:rsidRPr="00DB5B0D">
        <w:rPr>
          <w:b/>
          <w:bCs/>
          <w:sz w:val="30"/>
          <w:szCs w:val="30"/>
        </w:rPr>
        <w:t>所填论文或专著须已在正式刊物上刊出或正式出版。</w:t>
      </w:r>
    </w:p>
    <w:p w:rsidR="00733C3F" w:rsidRPr="00DB5B0D" w:rsidRDefault="00733C3F" w:rsidP="0086384A">
      <w:pPr>
        <w:spacing w:beforeLines="50" w:before="156" w:afterLines="50" w:after="156" w:line="360" w:lineRule="auto"/>
        <w:ind w:left="452" w:hangingChars="150" w:hanging="452"/>
        <w:jc w:val="left"/>
        <w:rPr>
          <w:b/>
          <w:bCs/>
          <w:sz w:val="30"/>
          <w:szCs w:val="30"/>
        </w:rPr>
      </w:pPr>
      <w:r w:rsidRPr="00DB5B0D">
        <w:rPr>
          <w:b/>
          <w:bCs/>
          <w:sz w:val="30"/>
          <w:szCs w:val="30"/>
        </w:rPr>
        <w:t xml:space="preserve">4. </w:t>
      </w:r>
      <w:r w:rsidRPr="00DB5B0D">
        <w:rPr>
          <w:b/>
          <w:bCs/>
          <w:sz w:val="30"/>
          <w:szCs w:val="30"/>
        </w:rPr>
        <w:t>教学手段是指多媒体课件、幻灯、投影等，应用情况是指使用频率及熟练程度。</w:t>
      </w:r>
    </w:p>
    <w:p w:rsidR="00733C3F" w:rsidRDefault="00733C3F" w:rsidP="0086384A">
      <w:pPr>
        <w:spacing w:beforeLines="50" w:before="156" w:afterLines="50" w:after="156" w:line="360" w:lineRule="auto"/>
        <w:jc w:val="left"/>
        <w:rPr>
          <w:b/>
          <w:bCs/>
          <w:sz w:val="30"/>
          <w:szCs w:val="30"/>
        </w:rPr>
        <w:sectPr w:rsidR="00733C3F" w:rsidSect="004F7D68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 w:rsidRPr="00DB5B0D">
        <w:rPr>
          <w:b/>
          <w:bCs/>
          <w:sz w:val="30"/>
          <w:szCs w:val="30"/>
        </w:rPr>
        <w:t xml:space="preserve">5. </w:t>
      </w:r>
      <w:r w:rsidRPr="00DB5B0D">
        <w:rPr>
          <w:b/>
          <w:bCs/>
          <w:sz w:val="30"/>
          <w:szCs w:val="30"/>
        </w:rPr>
        <w:t>如表格篇幅不够，可另附纸。</w:t>
      </w:r>
    </w:p>
    <w:p w:rsidR="00733C3F" w:rsidRPr="00DB5B0D" w:rsidRDefault="00733C3F" w:rsidP="0086384A">
      <w:pPr>
        <w:spacing w:beforeLines="50" w:before="156" w:afterLines="50" w:after="156" w:line="360" w:lineRule="auto"/>
        <w:jc w:val="center"/>
        <w:rPr>
          <w:b/>
          <w:bCs/>
          <w:sz w:val="32"/>
          <w:szCs w:val="32"/>
        </w:rPr>
      </w:pPr>
      <w:r w:rsidRPr="00DB5B0D">
        <w:rPr>
          <w:b/>
          <w:bCs/>
          <w:sz w:val="32"/>
          <w:szCs w:val="32"/>
        </w:rPr>
        <w:lastRenderedPageBreak/>
        <w:t>一、基本情况</w:t>
      </w:r>
    </w:p>
    <w:p w:rsidR="00733C3F" w:rsidRPr="00DB5B0D" w:rsidRDefault="00733C3F" w:rsidP="00733C3F">
      <w:pPr>
        <w:spacing w:line="360" w:lineRule="auto"/>
        <w:rPr>
          <w:b/>
          <w:bCs/>
          <w:sz w:val="28"/>
          <w:szCs w:val="28"/>
        </w:rPr>
      </w:pPr>
      <w:r w:rsidRPr="00DB5B0D">
        <w:rPr>
          <w:b/>
          <w:bCs/>
          <w:sz w:val="24"/>
          <w:szCs w:val="24"/>
        </w:rPr>
        <w:t>院（系）：</w:t>
      </w:r>
      <w:r w:rsidR="00A01DF2">
        <w:rPr>
          <w:rFonts w:hint="eastAsia"/>
          <w:b/>
          <w:bCs/>
          <w:sz w:val="24"/>
          <w:szCs w:val="24"/>
        </w:rPr>
        <w:t xml:space="preserve"> </w:t>
      </w:r>
      <w:r w:rsidRPr="00DB5B0D">
        <w:rPr>
          <w:b/>
          <w:bCs/>
          <w:sz w:val="24"/>
          <w:szCs w:val="24"/>
        </w:rPr>
        <w:t xml:space="preserve"> </w:t>
      </w:r>
      <w:r w:rsidR="00A01DF2">
        <w:rPr>
          <w:rFonts w:hint="eastAsia"/>
          <w:b/>
          <w:bCs/>
          <w:sz w:val="24"/>
          <w:szCs w:val="24"/>
        </w:rPr>
        <w:t>人文学院</w:t>
      </w:r>
      <w:r w:rsidRPr="00DB5B0D">
        <w:rPr>
          <w:b/>
          <w:bCs/>
          <w:sz w:val="24"/>
          <w:szCs w:val="24"/>
        </w:rPr>
        <w:t xml:space="preserve"> 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36"/>
        <w:gridCol w:w="275"/>
        <w:gridCol w:w="412"/>
        <w:gridCol w:w="412"/>
        <w:gridCol w:w="39"/>
        <w:gridCol w:w="373"/>
        <w:gridCol w:w="411"/>
        <w:gridCol w:w="412"/>
        <w:gridCol w:w="67"/>
        <w:gridCol w:w="345"/>
        <w:gridCol w:w="412"/>
        <w:gridCol w:w="412"/>
        <w:gridCol w:w="184"/>
        <w:gridCol w:w="227"/>
        <w:gridCol w:w="209"/>
        <w:gridCol w:w="203"/>
        <w:gridCol w:w="412"/>
        <w:gridCol w:w="412"/>
        <w:gridCol w:w="284"/>
        <w:gridCol w:w="127"/>
        <w:gridCol w:w="412"/>
        <w:gridCol w:w="306"/>
        <w:gridCol w:w="106"/>
        <w:gridCol w:w="412"/>
        <w:gridCol w:w="412"/>
      </w:tblGrid>
      <w:tr w:rsidR="00733C3F" w:rsidRPr="00DB5B0D" w:rsidTr="004F7D68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姓</w:t>
            </w:r>
            <w:r w:rsidRPr="00DB5B0D">
              <w:rPr>
                <w:b/>
                <w:bCs/>
                <w:sz w:val="24"/>
                <w:szCs w:val="24"/>
              </w:rPr>
              <w:t xml:space="preserve">    </w:t>
            </w:r>
            <w:r w:rsidRPr="00DB5B0D">
              <w:rPr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537" w:type="dxa"/>
            <w:gridSpan w:val="9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王楠</w:t>
            </w:r>
          </w:p>
        </w:tc>
        <w:tc>
          <w:tcPr>
            <w:tcW w:w="1789" w:type="dxa"/>
            <w:gridSpan w:val="6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gridSpan w:val="4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1979.11</w:t>
            </w:r>
          </w:p>
        </w:tc>
        <w:tc>
          <w:tcPr>
            <w:tcW w:w="845" w:type="dxa"/>
            <w:gridSpan w:val="3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性</w:t>
            </w:r>
            <w:r w:rsidRPr="00DB5B0D">
              <w:rPr>
                <w:b/>
                <w:bCs/>
                <w:sz w:val="24"/>
                <w:szCs w:val="24"/>
              </w:rPr>
              <w:t xml:space="preserve"> </w:t>
            </w:r>
            <w:r w:rsidRPr="00DB5B0D">
              <w:rPr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30" w:type="dxa"/>
            <w:gridSpan w:val="3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</w:tr>
      <w:tr w:rsidR="00733C3F" w:rsidRPr="00DB5B0D" w:rsidTr="004F7D68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537" w:type="dxa"/>
            <w:gridSpan w:val="9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群众</w:t>
            </w:r>
          </w:p>
        </w:tc>
        <w:tc>
          <w:tcPr>
            <w:tcW w:w="1789" w:type="dxa"/>
            <w:gridSpan w:val="6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民</w:t>
            </w:r>
            <w:r w:rsidRPr="00DB5B0D">
              <w:rPr>
                <w:b/>
                <w:bCs/>
                <w:sz w:val="24"/>
                <w:szCs w:val="24"/>
              </w:rPr>
              <w:t xml:space="preserve">    </w:t>
            </w:r>
            <w:r w:rsidRPr="00DB5B0D">
              <w:rPr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3086" w:type="dxa"/>
            <w:gridSpan w:val="10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汉</w:t>
            </w:r>
          </w:p>
        </w:tc>
      </w:tr>
      <w:tr w:rsidR="00733C3F" w:rsidRPr="00DB5B0D" w:rsidTr="004F7D68">
        <w:trPr>
          <w:trHeight w:hRule="exact" w:val="738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身份证件类型</w:t>
            </w:r>
          </w:p>
        </w:tc>
        <w:tc>
          <w:tcPr>
            <w:tcW w:w="7412" w:type="dxa"/>
            <w:gridSpan w:val="25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■</w:t>
            </w:r>
            <w:r w:rsidR="00733C3F" w:rsidRPr="00DB5B0D">
              <w:rPr>
                <w:b/>
                <w:bCs/>
                <w:sz w:val="24"/>
                <w:szCs w:val="24"/>
              </w:rPr>
              <w:t xml:space="preserve"> </w:t>
            </w:r>
            <w:r w:rsidR="00733C3F" w:rsidRPr="00DB5B0D">
              <w:rPr>
                <w:b/>
                <w:bCs/>
                <w:sz w:val="24"/>
                <w:szCs w:val="24"/>
              </w:rPr>
              <w:t>居民身份证</w:t>
            </w:r>
            <w:r w:rsidR="00733C3F" w:rsidRPr="00DB5B0D">
              <w:rPr>
                <w:b/>
                <w:bCs/>
                <w:sz w:val="24"/>
                <w:szCs w:val="24"/>
              </w:rPr>
              <w:t xml:space="preserve">       □ </w:t>
            </w:r>
            <w:r w:rsidR="00733C3F" w:rsidRPr="00DB5B0D">
              <w:rPr>
                <w:b/>
                <w:bCs/>
                <w:sz w:val="24"/>
                <w:szCs w:val="24"/>
              </w:rPr>
              <w:t>香港特区护照</w:t>
            </w:r>
            <w:r w:rsidR="00733C3F" w:rsidRPr="00DB5B0D">
              <w:rPr>
                <w:b/>
                <w:bCs/>
                <w:sz w:val="24"/>
                <w:szCs w:val="24"/>
              </w:rPr>
              <w:t>/</w:t>
            </w:r>
            <w:r w:rsidR="00733C3F" w:rsidRPr="00DB5B0D">
              <w:rPr>
                <w:b/>
                <w:bCs/>
                <w:sz w:val="24"/>
                <w:szCs w:val="24"/>
              </w:rPr>
              <w:t>身份证明</w:t>
            </w:r>
          </w:p>
          <w:p w:rsidR="00733C3F" w:rsidRPr="00DB5B0D" w:rsidRDefault="00733C3F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 xml:space="preserve">□ </w:t>
            </w:r>
            <w:r w:rsidRPr="00DB5B0D">
              <w:rPr>
                <w:b/>
                <w:bCs/>
                <w:sz w:val="24"/>
                <w:szCs w:val="24"/>
              </w:rPr>
              <w:t>澳门特区护照</w:t>
            </w:r>
            <w:r w:rsidRPr="00DB5B0D">
              <w:rPr>
                <w:b/>
                <w:bCs/>
                <w:sz w:val="24"/>
                <w:szCs w:val="24"/>
              </w:rPr>
              <w:t>/</w:t>
            </w:r>
            <w:r w:rsidRPr="00DB5B0D">
              <w:rPr>
                <w:b/>
                <w:bCs/>
                <w:sz w:val="24"/>
                <w:szCs w:val="24"/>
              </w:rPr>
              <w:t>身份证明</w:t>
            </w:r>
            <w:r w:rsidRPr="00DB5B0D">
              <w:rPr>
                <w:b/>
                <w:bCs/>
                <w:sz w:val="24"/>
                <w:szCs w:val="24"/>
              </w:rPr>
              <w:t xml:space="preserve">  □ </w:t>
            </w:r>
            <w:r w:rsidRPr="00DB5B0D">
              <w:rPr>
                <w:b/>
                <w:bCs/>
                <w:sz w:val="24"/>
                <w:szCs w:val="24"/>
              </w:rPr>
              <w:t>台湾居民来往大陆通行证</w:t>
            </w:r>
            <w:r w:rsidRPr="00DB5B0D">
              <w:rPr>
                <w:b/>
                <w:bCs/>
                <w:sz w:val="24"/>
                <w:szCs w:val="24"/>
              </w:rPr>
              <w:t xml:space="preserve">  □ </w:t>
            </w:r>
            <w:r w:rsidRPr="00DB5B0D">
              <w:rPr>
                <w:b/>
                <w:bCs/>
                <w:sz w:val="24"/>
                <w:szCs w:val="24"/>
              </w:rPr>
              <w:t>护照</w:t>
            </w:r>
          </w:p>
        </w:tc>
      </w:tr>
      <w:tr w:rsidR="00733C3F" w:rsidRPr="00DB5B0D" w:rsidTr="004F7D68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身份证件号码</w:t>
            </w:r>
          </w:p>
        </w:tc>
        <w:tc>
          <w:tcPr>
            <w:tcW w:w="411" w:type="dxa"/>
            <w:gridSpan w:val="2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dxa"/>
            <w:gridSpan w:val="2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" w:type="dxa"/>
            <w:gridSpan w:val="2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2" w:type="dxa"/>
            <w:gridSpan w:val="2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" w:type="dxa"/>
            <w:gridSpan w:val="2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733C3F" w:rsidRPr="00DB5B0D" w:rsidRDefault="00890367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</w:tr>
      <w:tr w:rsidR="00733C3F" w:rsidRPr="00DB5B0D" w:rsidTr="00890367">
        <w:trPr>
          <w:trHeight w:hRule="exact" w:val="838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最后学历（学位）</w:t>
            </w:r>
          </w:p>
        </w:tc>
        <w:tc>
          <w:tcPr>
            <w:tcW w:w="1274" w:type="dxa"/>
            <w:gridSpan w:val="5"/>
            <w:vAlign w:val="center"/>
          </w:tcPr>
          <w:p w:rsidR="00733C3F" w:rsidRPr="00DB5B0D" w:rsidRDefault="000262F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研究生（博士）</w:t>
            </w:r>
          </w:p>
        </w:tc>
        <w:tc>
          <w:tcPr>
            <w:tcW w:w="1263" w:type="dxa"/>
            <w:gridSpan w:val="4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789" w:type="dxa"/>
            <w:gridSpan w:val="6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中国科学院研究生院</w:t>
            </w:r>
          </w:p>
        </w:tc>
        <w:tc>
          <w:tcPr>
            <w:tcW w:w="1311" w:type="dxa"/>
            <w:gridSpan w:val="4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授予时间</w:t>
            </w:r>
          </w:p>
        </w:tc>
        <w:tc>
          <w:tcPr>
            <w:tcW w:w="1775" w:type="dxa"/>
            <w:gridSpan w:val="6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2008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</w:p>
        </w:tc>
      </w:tr>
      <w:tr w:rsidR="00733C3F" w:rsidRPr="00DB5B0D" w:rsidTr="004F7D68">
        <w:trPr>
          <w:trHeight w:hRule="exact" w:val="722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537" w:type="dxa"/>
            <w:gridSpan w:val="9"/>
            <w:vAlign w:val="center"/>
          </w:tcPr>
          <w:p w:rsidR="00733C3F" w:rsidRPr="00DB5B0D" w:rsidRDefault="00890367" w:rsidP="008903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2008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 w:rsidR="00733C3F" w:rsidRPr="00DB5B0D">
              <w:rPr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789" w:type="dxa"/>
            <w:gridSpan w:val="6"/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3086" w:type="dxa"/>
            <w:gridSpan w:val="10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733C3F" w:rsidRPr="00DB5B0D" w:rsidTr="004F7D68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537" w:type="dxa"/>
            <w:gridSpan w:val="9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789" w:type="dxa"/>
            <w:gridSpan w:val="6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3086" w:type="dxa"/>
            <w:gridSpan w:val="10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3086" w:type="dxa"/>
            <w:gridSpan w:val="10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15601101138</w:t>
            </w:r>
          </w:p>
        </w:tc>
      </w:tr>
      <w:tr w:rsidR="00733C3F" w:rsidRPr="00DB5B0D" w:rsidTr="004F7D68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传</w:t>
            </w:r>
            <w:r w:rsidRPr="00DB5B0D">
              <w:rPr>
                <w:b/>
                <w:bCs/>
                <w:sz w:val="24"/>
                <w:szCs w:val="24"/>
              </w:rPr>
              <w:t xml:space="preserve">    </w:t>
            </w:r>
            <w:r w:rsidRPr="00DB5B0D">
              <w:rPr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537" w:type="dxa"/>
            <w:gridSpan w:val="9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086" w:type="dxa"/>
            <w:gridSpan w:val="10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wangnan@ucas.ac.cn</w:t>
            </w:r>
          </w:p>
        </w:tc>
      </w:tr>
      <w:tr w:rsidR="00733C3F" w:rsidRPr="00DB5B0D" w:rsidTr="004F7D68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412" w:type="dxa"/>
            <w:gridSpan w:val="25"/>
            <w:vAlign w:val="center"/>
          </w:tcPr>
          <w:p w:rsidR="00733C3F" w:rsidRPr="00DB5B0D" w:rsidRDefault="00890367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北京市玉泉路甲</w:t>
            </w:r>
            <w:r>
              <w:rPr>
                <w:rFonts w:hint="eastAsia"/>
                <w:b/>
                <w:bCs/>
                <w:sz w:val="24"/>
                <w:szCs w:val="24"/>
              </w:rPr>
              <w:t>19</w:t>
            </w:r>
            <w:r>
              <w:rPr>
                <w:rFonts w:hint="eastAsia"/>
                <w:b/>
                <w:bCs/>
                <w:sz w:val="24"/>
                <w:szCs w:val="24"/>
              </w:rPr>
              <w:t>号，中国科学院大学人文学院，</w:t>
            </w:r>
            <w:r>
              <w:rPr>
                <w:rFonts w:hint="eastAsia"/>
                <w:b/>
                <w:bCs/>
                <w:sz w:val="24"/>
                <w:szCs w:val="24"/>
              </w:rPr>
              <w:t>100049</w:t>
            </w:r>
          </w:p>
        </w:tc>
      </w:tr>
      <w:tr w:rsidR="00733C3F" w:rsidRPr="00DB5B0D" w:rsidTr="00C62D0A">
        <w:trPr>
          <w:trHeight w:val="1667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何时何地</w:t>
            </w:r>
          </w:p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受何奖励</w:t>
            </w:r>
          </w:p>
        </w:tc>
        <w:tc>
          <w:tcPr>
            <w:tcW w:w="7412" w:type="dxa"/>
            <w:gridSpan w:val="25"/>
            <w:vAlign w:val="center"/>
          </w:tcPr>
          <w:p w:rsidR="00AE5CC2" w:rsidRDefault="00AE5CC2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33C3F" w:rsidRDefault="008C68D7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中国科学院大学</w:t>
            </w:r>
            <w:r w:rsidR="00890367">
              <w:rPr>
                <w:rFonts w:hint="eastAsia"/>
                <w:b/>
                <w:bCs/>
                <w:sz w:val="24"/>
                <w:szCs w:val="24"/>
              </w:rPr>
              <w:t>2015-2017</w:t>
            </w:r>
            <w:r w:rsidR="00890367"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>度</w:t>
            </w:r>
            <w:r w:rsidRPr="00890367">
              <w:rPr>
                <w:rFonts w:hint="eastAsia"/>
                <w:b/>
                <w:bCs/>
                <w:sz w:val="24"/>
                <w:szCs w:val="24"/>
              </w:rPr>
              <w:t>教学科研岗位</w:t>
            </w:r>
            <w:r w:rsidR="00890367">
              <w:rPr>
                <w:rFonts w:hint="eastAsia"/>
                <w:b/>
                <w:bCs/>
                <w:sz w:val="24"/>
                <w:szCs w:val="24"/>
              </w:rPr>
              <w:t>聘期考核优秀</w:t>
            </w:r>
          </w:p>
          <w:p w:rsidR="00890367" w:rsidRDefault="00AE5CC2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中国科学院大学</w:t>
            </w:r>
            <w:r>
              <w:rPr>
                <w:rFonts w:hint="eastAsia"/>
                <w:b/>
                <w:bCs/>
                <w:sz w:val="24"/>
                <w:szCs w:val="24"/>
              </w:rPr>
              <w:t>2015</w:t>
            </w:r>
            <w:r>
              <w:rPr>
                <w:rFonts w:hint="eastAsia"/>
                <w:b/>
                <w:bCs/>
                <w:sz w:val="24"/>
                <w:szCs w:val="24"/>
              </w:rPr>
              <w:t>年度优秀个人</w:t>
            </w:r>
          </w:p>
          <w:p w:rsidR="00AE5CC2" w:rsidRPr="00DB5B0D" w:rsidRDefault="00AE5CC2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中国科学院大学</w:t>
            </w:r>
            <w:r w:rsidRPr="00890367">
              <w:rPr>
                <w:rFonts w:hint="eastAsia"/>
                <w:b/>
                <w:bCs/>
                <w:sz w:val="24"/>
                <w:szCs w:val="24"/>
              </w:rPr>
              <w:t>2012-2014</w:t>
            </w:r>
            <w:r w:rsidRPr="00890367">
              <w:rPr>
                <w:rFonts w:hint="eastAsia"/>
                <w:b/>
                <w:bCs/>
                <w:sz w:val="24"/>
                <w:szCs w:val="24"/>
              </w:rPr>
              <w:t>年度教学科研岗位聘期考核优秀</w:t>
            </w:r>
          </w:p>
          <w:p w:rsidR="00733C3F" w:rsidRDefault="00AE5CC2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中国科学院大学</w:t>
            </w:r>
            <w:r>
              <w:rPr>
                <w:rFonts w:hint="eastAsia"/>
                <w:b/>
                <w:bCs/>
                <w:sz w:val="24"/>
                <w:szCs w:val="24"/>
              </w:rPr>
              <w:t>2013</w:t>
            </w:r>
            <w:r>
              <w:rPr>
                <w:rFonts w:hint="eastAsia"/>
                <w:b/>
                <w:bCs/>
                <w:sz w:val="24"/>
                <w:szCs w:val="24"/>
              </w:rPr>
              <w:t>年度优秀个人</w:t>
            </w:r>
          </w:p>
          <w:p w:rsidR="00A01DF2" w:rsidRDefault="00A01DF2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中国科学院大学</w:t>
            </w:r>
            <w:r>
              <w:rPr>
                <w:rFonts w:hint="eastAsia"/>
                <w:b/>
                <w:bCs/>
                <w:sz w:val="24"/>
                <w:szCs w:val="24"/>
              </w:rPr>
              <w:t>2012-2013</w:t>
            </w:r>
            <w:r>
              <w:rPr>
                <w:rFonts w:hint="eastAsia"/>
                <w:b/>
                <w:bCs/>
                <w:sz w:val="24"/>
                <w:szCs w:val="24"/>
              </w:rPr>
              <w:t>学年校级优秀课程</w:t>
            </w:r>
          </w:p>
          <w:p w:rsidR="004C4DDC" w:rsidRDefault="004C4DDC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762"/>
          <w:jc w:val="center"/>
        </w:trPr>
        <w:tc>
          <w:tcPr>
            <w:tcW w:w="2448" w:type="dxa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学生评价情况</w:t>
            </w:r>
          </w:p>
        </w:tc>
        <w:tc>
          <w:tcPr>
            <w:tcW w:w="7412" w:type="dxa"/>
            <w:gridSpan w:val="25"/>
            <w:vAlign w:val="center"/>
          </w:tcPr>
          <w:p w:rsidR="00733C3F" w:rsidRPr="00DB5B0D" w:rsidRDefault="004C4DDC" w:rsidP="004C4DD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课程评估结果全部为“优”</w:t>
            </w:r>
          </w:p>
        </w:tc>
      </w:tr>
      <w:tr w:rsidR="00733C3F" w:rsidRPr="00DB5B0D" w:rsidTr="004F7D68">
        <w:trPr>
          <w:cantSplit/>
          <w:trHeight w:val="495"/>
          <w:jc w:val="center"/>
        </w:trPr>
        <w:tc>
          <w:tcPr>
            <w:tcW w:w="9860" w:type="dxa"/>
            <w:gridSpan w:val="26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主要学习、工作经历</w:t>
            </w:r>
          </w:p>
        </w:tc>
      </w:tr>
      <w:tr w:rsidR="00733C3F" w:rsidRPr="00DB5B0D" w:rsidTr="004F7D68">
        <w:trPr>
          <w:cantSplit/>
          <w:trHeight w:val="770"/>
          <w:jc w:val="center"/>
        </w:trPr>
        <w:tc>
          <w:tcPr>
            <w:tcW w:w="2584" w:type="dxa"/>
            <w:gridSpan w:val="2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54" w:type="dxa"/>
            <w:gridSpan w:val="12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学习</w:t>
            </w:r>
            <w:r w:rsidRPr="00DB5B0D">
              <w:rPr>
                <w:b/>
                <w:bCs/>
                <w:sz w:val="24"/>
                <w:szCs w:val="24"/>
              </w:rPr>
              <w:t>/</w:t>
            </w:r>
            <w:r w:rsidRPr="00DB5B0D">
              <w:rPr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22" w:type="dxa"/>
            <w:gridSpan w:val="12"/>
            <w:vAlign w:val="center"/>
          </w:tcPr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所学专业</w:t>
            </w:r>
            <w:r w:rsidRPr="00DB5B0D">
              <w:rPr>
                <w:b/>
                <w:bCs/>
                <w:sz w:val="24"/>
                <w:szCs w:val="24"/>
              </w:rPr>
              <w:t>/</w:t>
            </w:r>
            <w:r w:rsidRPr="00DB5B0D">
              <w:rPr>
                <w:b/>
                <w:bCs/>
                <w:sz w:val="24"/>
                <w:szCs w:val="24"/>
              </w:rPr>
              <w:t>所从事学科领域</w:t>
            </w:r>
            <w:proofErr w:type="gramStart"/>
            <w:r w:rsidRPr="00DB5B0D">
              <w:rPr>
                <w:b/>
                <w:bCs/>
                <w:sz w:val="24"/>
                <w:szCs w:val="24"/>
              </w:rPr>
              <w:t>和</w:t>
            </w:r>
            <w:proofErr w:type="gramEnd"/>
          </w:p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担任的行政职务</w:t>
            </w:r>
          </w:p>
        </w:tc>
      </w:tr>
      <w:tr w:rsidR="00733C3F" w:rsidRPr="00DB5B0D" w:rsidTr="004F7D68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733C3F" w:rsidRPr="00DB5B0D" w:rsidRDefault="00E874BA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4BA">
              <w:rPr>
                <w:b/>
                <w:bCs/>
                <w:sz w:val="24"/>
                <w:szCs w:val="24"/>
              </w:rPr>
              <w:lastRenderedPageBreak/>
              <w:t>1998.9-2002.7</w:t>
            </w:r>
          </w:p>
        </w:tc>
        <w:tc>
          <w:tcPr>
            <w:tcW w:w="3754" w:type="dxa"/>
            <w:gridSpan w:val="12"/>
            <w:vAlign w:val="center"/>
          </w:tcPr>
          <w:p w:rsidR="00733C3F" w:rsidRPr="00DB5B0D" w:rsidRDefault="00E874BA" w:rsidP="00E874B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4BA">
              <w:rPr>
                <w:rFonts w:hint="eastAsia"/>
                <w:b/>
                <w:bCs/>
                <w:sz w:val="24"/>
                <w:szCs w:val="24"/>
              </w:rPr>
              <w:t>大连理工大学人文学院</w:t>
            </w:r>
          </w:p>
        </w:tc>
        <w:tc>
          <w:tcPr>
            <w:tcW w:w="3522" w:type="dxa"/>
            <w:gridSpan w:val="12"/>
            <w:vAlign w:val="center"/>
          </w:tcPr>
          <w:p w:rsidR="00733C3F" w:rsidRPr="00DB5B0D" w:rsidRDefault="00E874BA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中文</w:t>
            </w:r>
          </w:p>
        </w:tc>
      </w:tr>
      <w:tr w:rsidR="00733C3F" w:rsidRPr="00DB5B0D" w:rsidTr="004F7D68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b/>
                <w:bCs/>
                <w:sz w:val="24"/>
                <w:szCs w:val="24"/>
              </w:rPr>
              <w:t>2002.9-2005.7</w:t>
            </w:r>
          </w:p>
        </w:tc>
        <w:tc>
          <w:tcPr>
            <w:tcW w:w="3754" w:type="dxa"/>
            <w:gridSpan w:val="1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4BA">
              <w:rPr>
                <w:rFonts w:hint="eastAsia"/>
                <w:b/>
                <w:bCs/>
                <w:sz w:val="24"/>
                <w:szCs w:val="24"/>
              </w:rPr>
              <w:t>大连理工大学人文学院</w:t>
            </w:r>
          </w:p>
        </w:tc>
        <w:tc>
          <w:tcPr>
            <w:tcW w:w="3522" w:type="dxa"/>
            <w:gridSpan w:val="1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科学技术哲学</w:t>
            </w:r>
          </w:p>
        </w:tc>
      </w:tr>
      <w:tr w:rsidR="00733C3F" w:rsidRPr="00DB5B0D" w:rsidTr="004F7D68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b/>
                <w:bCs/>
                <w:sz w:val="24"/>
                <w:szCs w:val="24"/>
              </w:rPr>
              <w:t>2005.9-2008.</w:t>
            </w:r>
            <w:r w:rsidR="00343C73"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54" w:type="dxa"/>
            <w:gridSpan w:val="1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rFonts w:hint="eastAsia"/>
                <w:b/>
                <w:bCs/>
                <w:sz w:val="24"/>
                <w:szCs w:val="24"/>
              </w:rPr>
              <w:t>中</w:t>
            </w:r>
            <w:r>
              <w:rPr>
                <w:rFonts w:hint="eastAsia"/>
                <w:b/>
                <w:bCs/>
                <w:sz w:val="24"/>
                <w:szCs w:val="24"/>
              </w:rPr>
              <w:t>国</w:t>
            </w:r>
            <w:r w:rsidRPr="00B67681">
              <w:rPr>
                <w:rFonts w:hint="eastAsia"/>
                <w:b/>
                <w:bCs/>
                <w:sz w:val="24"/>
                <w:szCs w:val="24"/>
              </w:rPr>
              <w:t>科</w:t>
            </w: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 w:rsidRPr="00B67681">
              <w:rPr>
                <w:rFonts w:hint="eastAsia"/>
                <w:b/>
                <w:bCs/>
                <w:sz w:val="24"/>
                <w:szCs w:val="24"/>
              </w:rPr>
              <w:t>院研究生院人文学院</w:t>
            </w:r>
          </w:p>
        </w:tc>
        <w:tc>
          <w:tcPr>
            <w:tcW w:w="3522" w:type="dxa"/>
            <w:gridSpan w:val="1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科学技术哲学</w:t>
            </w:r>
          </w:p>
        </w:tc>
      </w:tr>
      <w:tr w:rsidR="00733C3F" w:rsidRPr="00DB5B0D" w:rsidTr="004F7D68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b/>
                <w:bCs/>
                <w:sz w:val="24"/>
                <w:szCs w:val="24"/>
              </w:rPr>
              <w:t>2008.7-2010.10</w:t>
            </w:r>
          </w:p>
        </w:tc>
        <w:tc>
          <w:tcPr>
            <w:tcW w:w="3754" w:type="dxa"/>
            <w:gridSpan w:val="1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rFonts w:hint="eastAsia"/>
                <w:b/>
                <w:bCs/>
                <w:sz w:val="24"/>
                <w:szCs w:val="24"/>
              </w:rPr>
              <w:t>中</w:t>
            </w:r>
            <w:r>
              <w:rPr>
                <w:rFonts w:hint="eastAsia"/>
                <w:b/>
                <w:bCs/>
                <w:sz w:val="24"/>
                <w:szCs w:val="24"/>
              </w:rPr>
              <w:t>国</w:t>
            </w:r>
            <w:r w:rsidRPr="00B67681">
              <w:rPr>
                <w:rFonts w:hint="eastAsia"/>
                <w:b/>
                <w:bCs/>
                <w:sz w:val="24"/>
                <w:szCs w:val="24"/>
              </w:rPr>
              <w:t>科</w:t>
            </w:r>
            <w:r>
              <w:rPr>
                <w:rFonts w:hint="eastAsia"/>
                <w:b/>
                <w:bCs/>
                <w:sz w:val="24"/>
                <w:szCs w:val="24"/>
              </w:rPr>
              <w:t>学院研究生院管理</w:t>
            </w:r>
            <w:r w:rsidRPr="00B67681"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522" w:type="dxa"/>
            <w:gridSpan w:val="12"/>
            <w:vAlign w:val="center"/>
          </w:tcPr>
          <w:p w:rsidR="00733C3F" w:rsidRPr="00DB5B0D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博士后</w:t>
            </w:r>
          </w:p>
        </w:tc>
      </w:tr>
      <w:tr w:rsidR="00B67681" w:rsidRPr="00DB5B0D" w:rsidTr="004F7D68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B67681" w:rsidRPr="00B67681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b/>
                <w:bCs/>
                <w:sz w:val="24"/>
                <w:szCs w:val="24"/>
              </w:rPr>
              <w:t>2012.1-2013.3</w:t>
            </w:r>
          </w:p>
        </w:tc>
        <w:tc>
          <w:tcPr>
            <w:tcW w:w="3754" w:type="dxa"/>
            <w:gridSpan w:val="12"/>
            <w:vAlign w:val="center"/>
          </w:tcPr>
          <w:p w:rsidR="00B67681" w:rsidRPr="00B67681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rFonts w:hint="eastAsia"/>
                <w:b/>
                <w:bCs/>
                <w:sz w:val="24"/>
                <w:szCs w:val="24"/>
              </w:rPr>
              <w:t>美国科罗拉多矿业大学</w:t>
            </w:r>
          </w:p>
        </w:tc>
        <w:tc>
          <w:tcPr>
            <w:tcW w:w="3522" w:type="dxa"/>
            <w:gridSpan w:val="12"/>
            <w:vAlign w:val="center"/>
          </w:tcPr>
          <w:p w:rsidR="00B67681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访问学者</w:t>
            </w:r>
          </w:p>
        </w:tc>
      </w:tr>
      <w:tr w:rsidR="00B67681" w:rsidRPr="00DB5B0D" w:rsidTr="004F7D68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B67681" w:rsidRPr="00B67681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7681">
              <w:rPr>
                <w:b/>
                <w:bCs/>
                <w:sz w:val="24"/>
                <w:szCs w:val="24"/>
              </w:rPr>
              <w:t>2008.7</w:t>
            </w:r>
            <w:r w:rsidRPr="00B67681">
              <w:rPr>
                <w:rFonts w:hint="eastAsia"/>
                <w:b/>
                <w:bCs/>
                <w:sz w:val="24"/>
                <w:szCs w:val="24"/>
              </w:rPr>
              <w:t>-</w:t>
            </w:r>
            <w:r w:rsidRPr="00B67681">
              <w:rPr>
                <w:rFonts w:hint="eastAsia"/>
                <w:b/>
                <w:bCs/>
                <w:sz w:val="24"/>
                <w:szCs w:val="24"/>
              </w:rPr>
              <w:t>至今</w:t>
            </w:r>
          </w:p>
        </w:tc>
        <w:tc>
          <w:tcPr>
            <w:tcW w:w="3754" w:type="dxa"/>
            <w:gridSpan w:val="12"/>
            <w:vAlign w:val="center"/>
          </w:tcPr>
          <w:p w:rsidR="00B67681" w:rsidRPr="00B67681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中国科学院大学</w:t>
            </w:r>
          </w:p>
        </w:tc>
        <w:tc>
          <w:tcPr>
            <w:tcW w:w="3522" w:type="dxa"/>
            <w:gridSpan w:val="12"/>
            <w:vAlign w:val="center"/>
          </w:tcPr>
          <w:p w:rsidR="00B67681" w:rsidRDefault="00B67681" w:rsidP="004F7D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讲师，副教授</w:t>
            </w:r>
          </w:p>
        </w:tc>
      </w:tr>
    </w:tbl>
    <w:p w:rsidR="00733C3F" w:rsidRPr="00DB5B0D" w:rsidRDefault="00733C3F" w:rsidP="00981FF8">
      <w:pPr>
        <w:jc w:val="center"/>
        <w:rPr>
          <w:b/>
          <w:bCs/>
          <w:sz w:val="32"/>
          <w:szCs w:val="32"/>
        </w:rPr>
      </w:pPr>
      <w:r w:rsidRPr="00DB5B0D">
        <w:rPr>
          <w:b/>
        </w:rPr>
        <w:br w:type="page"/>
      </w:r>
      <w:r w:rsidRPr="00DB5B0D">
        <w:rPr>
          <w:b/>
          <w:bCs/>
          <w:sz w:val="32"/>
          <w:szCs w:val="32"/>
        </w:rPr>
        <w:lastRenderedPageBreak/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60"/>
        <w:gridCol w:w="3874"/>
        <w:gridCol w:w="3685"/>
        <w:gridCol w:w="887"/>
      </w:tblGrid>
      <w:tr w:rsidR="00733C3F" w:rsidRPr="00DB5B0D" w:rsidTr="004F7D68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师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德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师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风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表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现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bCs/>
                <w:sz w:val="24"/>
              </w:rPr>
            </w:pPr>
            <w:r w:rsidRPr="00DB5B0D">
              <w:rPr>
                <w:b/>
                <w:bCs/>
                <w:sz w:val="24"/>
              </w:rPr>
              <w:t>简</w:t>
            </w:r>
          </w:p>
          <w:p w:rsidR="00733C3F" w:rsidRPr="00DB5B0D" w:rsidRDefault="00733C3F" w:rsidP="004F7D68">
            <w:pPr>
              <w:jc w:val="center"/>
              <w:rPr>
                <w:b/>
                <w:bCs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DB5B0D">
              <w:rPr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EB5" w:rsidRDefault="008F4EB5" w:rsidP="004F7D68">
            <w:pPr>
              <w:rPr>
                <w:bCs/>
                <w:sz w:val="24"/>
              </w:rPr>
            </w:pPr>
          </w:p>
          <w:p w:rsidR="00AB030D" w:rsidRPr="00DB5B0D" w:rsidRDefault="00AB030D" w:rsidP="004F7D68">
            <w:pPr>
              <w:rPr>
                <w:bCs/>
                <w:sz w:val="24"/>
              </w:rPr>
            </w:pPr>
          </w:p>
          <w:p w:rsidR="008F4EB5" w:rsidRPr="000A19FB" w:rsidRDefault="008F4EB5" w:rsidP="008F4EB5">
            <w:pPr>
              <w:ind w:firstLine="480"/>
              <w:rPr>
                <w:bCs/>
                <w:sz w:val="24"/>
              </w:rPr>
            </w:pPr>
            <w:r w:rsidRPr="000A19FB">
              <w:rPr>
                <w:rFonts w:hint="eastAsia"/>
                <w:bCs/>
                <w:sz w:val="24"/>
              </w:rPr>
              <w:t>1</w:t>
            </w:r>
            <w:r w:rsidRPr="000A19FB">
              <w:rPr>
                <w:rFonts w:hint="eastAsia"/>
                <w:bCs/>
                <w:sz w:val="24"/>
              </w:rPr>
              <w:t>、</w:t>
            </w:r>
            <w:r w:rsidR="00DE6DC2" w:rsidRPr="000A19FB">
              <w:rPr>
                <w:rFonts w:hint="eastAsia"/>
                <w:bCs/>
                <w:sz w:val="24"/>
              </w:rPr>
              <w:t>爱国守法，</w:t>
            </w:r>
            <w:r w:rsidR="00AB030D" w:rsidRPr="000A19FB">
              <w:rPr>
                <w:rFonts w:hint="eastAsia"/>
                <w:bCs/>
                <w:sz w:val="24"/>
              </w:rPr>
              <w:t>坚持正确政治方向</w:t>
            </w:r>
            <w:r w:rsidRPr="000A19FB">
              <w:rPr>
                <w:rFonts w:hint="eastAsia"/>
                <w:bCs/>
                <w:sz w:val="24"/>
              </w:rPr>
              <w:t>。拥护中国共产党的领导，拥护社会主义，全面贯彻国家的教育方针，自觉遵守国家的各项法律法规，依法履行教师职责权利。</w:t>
            </w:r>
            <w:r w:rsidR="003C7AEC" w:rsidRPr="000A19FB">
              <w:rPr>
                <w:rFonts w:hint="eastAsia"/>
                <w:bCs/>
                <w:sz w:val="24"/>
              </w:rPr>
              <w:t>始终</w:t>
            </w:r>
            <w:r w:rsidR="00AB030D" w:rsidRPr="000A19FB">
              <w:rPr>
                <w:rFonts w:hint="eastAsia"/>
                <w:bCs/>
                <w:sz w:val="24"/>
              </w:rPr>
              <w:t>自觉加强政治理论学习、提高自身的理论水平，</w:t>
            </w:r>
            <w:r w:rsidR="00DE6DC2" w:rsidRPr="000A19FB">
              <w:rPr>
                <w:rFonts w:hint="eastAsia"/>
                <w:bCs/>
                <w:sz w:val="24"/>
              </w:rPr>
              <w:t>坚持用中国特色社会主义理论体系武装头脑、指导实际工作。</w:t>
            </w:r>
          </w:p>
          <w:p w:rsidR="006220F3" w:rsidRPr="000A19FB" w:rsidRDefault="008F4EB5" w:rsidP="008F4EB5">
            <w:pPr>
              <w:ind w:firstLine="480"/>
              <w:rPr>
                <w:bCs/>
                <w:sz w:val="24"/>
              </w:rPr>
            </w:pPr>
            <w:r w:rsidRPr="000A19FB">
              <w:rPr>
                <w:rFonts w:hint="eastAsia"/>
                <w:bCs/>
                <w:sz w:val="24"/>
              </w:rPr>
              <w:t>2</w:t>
            </w:r>
            <w:r w:rsidRPr="000A19FB">
              <w:rPr>
                <w:rFonts w:hint="eastAsia"/>
                <w:bCs/>
                <w:sz w:val="24"/>
              </w:rPr>
              <w:t>、</w:t>
            </w:r>
            <w:r w:rsidR="00E6663E" w:rsidRPr="000A19FB">
              <w:rPr>
                <w:rFonts w:hint="eastAsia"/>
                <w:bCs/>
                <w:sz w:val="24"/>
              </w:rPr>
              <w:t>立足本职，</w:t>
            </w:r>
            <w:r w:rsidRPr="000A19FB">
              <w:rPr>
                <w:rFonts w:hint="eastAsia"/>
                <w:bCs/>
                <w:sz w:val="24"/>
              </w:rPr>
              <w:t>爱岗敬业。</w:t>
            </w:r>
            <w:r w:rsidR="006220F3" w:rsidRPr="000A19FB">
              <w:rPr>
                <w:rFonts w:hint="eastAsia"/>
                <w:bCs/>
                <w:sz w:val="24"/>
              </w:rPr>
              <w:t>2008</w:t>
            </w:r>
            <w:r w:rsidR="006220F3" w:rsidRPr="000A19FB">
              <w:rPr>
                <w:rFonts w:hint="eastAsia"/>
                <w:bCs/>
                <w:sz w:val="24"/>
              </w:rPr>
              <w:t>年入职以来，在工作上兢兢业业，认真学习教育教学理论，用心投身于教</w:t>
            </w:r>
            <w:r w:rsidR="00811806">
              <w:rPr>
                <w:rFonts w:hint="eastAsia"/>
                <w:bCs/>
                <w:sz w:val="24"/>
              </w:rPr>
              <w:t>学和</w:t>
            </w:r>
            <w:r w:rsidR="006220F3" w:rsidRPr="000A19FB">
              <w:rPr>
                <w:rFonts w:hint="eastAsia"/>
                <w:bCs/>
                <w:sz w:val="24"/>
              </w:rPr>
              <w:t>科研工作。</w:t>
            </w:r>
            <w:r w:rsidR="00703C50" w:rsidRPr="000A19FB">
              <w:rPr>
                <w:rFonts w:hint="eastAsia"/>
                <w:bCs/>
                <w:sz w:val="24"/>
              </w:rPr>
              <w:t>认真备好每一节课，上好每一堂课，批好每一份作业，教育好每一个学生。积极参加教学研讨活动，与同事们一起学习和探讨专业知识以及教学的新观念、新思想，</w:t>
            </w:r>
            <w:r w:rsidR="00997904" w:rsidRPr="000A19FB">
              <w:rPr>
                <w:rFonts w:hint="eastAsia"/>
                <w:bCs/>
                <w:sz w:val="24"/>
              </w:rPr>
              <w:t>精心设计教学内容和教学环节，</w:t>
            </w:r>
            <w:r w:rsidR="00703C50" w:rsidRPr="000A19FB">
              <w:rPr>
                <w:rFonts w:hint="eastAsia"/>
                <w:bCs/>
                <w:sz w:val="24"/>
              </w:rPr>
              <w:t>把新的教学方法运用到教学中去。</w:t>
            </w:r>
          </w:p>
          <w:p w:rsidR="00E6663E" w:rsidRPr="000A19FB" w:rsidRDefault="006220F3" w:rsidP="00234BAE">
            <w:pPr>
              <w:ind w:firstLine="480"/>
              <w:rPr>
                <w:bCs/>
                <w:sz w:val="24"/>
              </w:rPr>
            </w:pPr>
            <w:r w:rsidRPr="000A19FB">
              <w:rPr>
                <w:rFonts w:hint="eastAsia"/>
                <w:bCs/>
                <w:sz w:val="24"/>
              </w:rPr>
              <w:t>3</w:t>
            </w:r>
            <w:r w:rsidRPr="000A19FB">
              <w:rPr>
                <w:rFonts w:hint="eastAsia"/>
                <w:bCs/>
                <w:sz w:val="24"/>
              </w:rPr>
              <w:t>、关爱学生，为人师表。</w:t>
            </w:r>
            <w:r w:rsidR="00AF7E16" w:rsidRPr="000A19FB">
              <w:rPr>
                <w:rFonts w:hint="eastAsia"/>
                <w:bCs/>
                <w:sz w:val="24"/>
              </w:rPr>
              <w:t>关心、爱护全体学生，</w:t>
            </w:r>
            <w:r w:rsidR="00234BAE" w:rsidRPr="000A19FB">
              <w:rPr>
                <w:rFonts w:hint="eastAsia"/>
                <w:bCs/>
                <w:sz w:val="24"/>
              </w:rPr>
              <w:t>尊重学生人格，</w:t>
            </w:r>
            <w:r w:rsidR="00771D0C" w:rsidRPr="000A19FB">
              <w:rPr>
                <w:rFonts w:hint="eastAsia"/>
                <w:bCs/>
                <w:sz w:val="24"/>
              </w:rPr>
              <w:t>能够做到</w:t>
            </w:r>
            <w:r w:rsidR="00AF7E16" w:rsidRPr="000A19FB">
              <w:rPr>
                <w:rFonts w:hint="eastAsia"/>
                <w:bCs/>
                <w:sz w:val="24"/>
              </w:rPr>
              <w:t>平等公正地对待每一位学生，</w:t>
            </w:r>
            <w:r w:rsidR="00771D0C" w:rsidRPr="000A19FB">
              <w:rPr>
                <w:rFonts w:hint="eastAsia"/>
                <w:bCs/>
                <w:sz w:val="24"/>
              </w:rPr>
              <w:t>努力成为一名</w:t>
            </w:r>
            <w:r w:rsidR="00703C50" w:rsidRPr="000A19FB">
              <w:rPr>
                <w:rFonts w:hint="eastAsia"/>
                <w:bCs/>
                <w:sz w:val="24"/>
              </w:rPr>
              <w:t>深受学生尊重和信赖的老师。</w:t>
            </w:r>
            <w:r w:rsidR="003C7AEC" w:rsidRPr="000A19FB">
              <w:rPr>
                <w:rFonts w:hint="eastAsia"/>
                <w:bCs/>
                <w:sz w:val="24"/>
              </w:rPr>
              <w:t>坚持高尚情操，知荣明耻，</w:t>
            </w:r>
            <w:r w:rsidR="00997904" w:rsidRPr="000A19FB">
              <w:rPr>
                <w:rFonts w:hint="eastAsia"/>
                <w:bCs/>
                <w:sz w:val="24"/>
              </w:rPr>
              <w:t>衣着得体，语言规范，举止文明，</w:t>
            </w:r>
            <w:r w:rsidR="00E6663E" w:rsidRPr="000A19FB">
              <w:rPr>
                <w:rFonts w:hint="eastAsia"/>
                <w:bCs/>
                <w:sz w:val="24"/>
              </w:rPr>
              <w:t>模范地遵守社会公德，时时处处以师德规范的标准要求自</w:t>
            </w:r>
            <w:r w:rsidR="003C7AEC" w:rsidRPr="000A19FB">
              <w:rPr>
                <w:rFonts w:hint="eastAsia"/>
                <w:bCs/>
                <w:sz w:val="24"/>
              </w:rPr>
              <w:t>己</w:t>
            </w:r>
            <w:r w:rsidR="00E6663E" w:rsidRPr="000A19FB">
              <w:rPr>
                <w:rFonts w:hint="eastAsia"/>
                <w:bCs/>
                <w:sz w:val="24"/>
              </w:rPr>
              <w:t>，</w:t>
            </w:r>
            <w:r w:rsidR="003C7AEC" w:rsidRPr="000A19FB">
              <w:rPr>
                <w:rFonts w:hint="eastAsia"/>
                <w:bCs/>
                <w:sz w:val="24"/>
              </w:rPr>
              <w:t>以期给学生树立一个良好的榜样。</w:t>
            </w:r>
          </w:p>
          <w:p w:rsidR="003C7AEC" w:rsidRDefault="003C7AEC" w:rsidP="00234BAE">
            <w:pPr>
              <w:ind w:firstLine="480"/>
              <w:rPr>
                <w:bCs/>
                <w:sz w:val="24"/>
              </w:rPr>
            </w:pPr>
          </w:p>
          <w:p w:rsidR="00E6663E" w:rsidRDefault="00E6663E" w:rsidP="008F4EB5">
            <w:pPr>
              <w:ind w:firstLine="480"/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</w:tc>
      </w:tr>
      <w:tr w:rsidR="00733C3F" w:rsidRPr="00DB5B0D" w:rsidTr="004F7D68">
        <w:trPr>
          <w:cantSplit/>
          <w:trHeight w:val="65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所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获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相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关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荣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b/>
                <w:sz w:val="22"/>
              </w:rPr>
            </w:pPr>
            <w:r w:rsidRPr="00DB5B0D">
              <w:rPr>
                <w:b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b/>
                <w:sz w:val="22"/>
              </w:rPr>
            </w:pPr>
            <w:r w:rsidRPr="00DB5B0D">
              <w:rPr>
                <w:b/>
                <w:sz w:val="22"/>
              </w:rPr>
              <w:t>荣誉名称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b/>
                <w:sz w:val="22"/>
              </w:rPr>
            </w:pPr>
            <w:r w:rsidRPr="00DB5B0D">
              <w:rPr>
                <w:b/>
                <w:sz w:val="22"/>
              </w:rPr>
              <w:t>颁奖部门及时间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b/>
                <w:sz w:val="22"/>
              </w:rPr>
            </w:pPr>
            <w:r w:rsidRPr="00DB5B0D">
              <w:rPr>
                <w:b/>
                <w:sz w:val="22"/>
              </w:rPr>
              <w:t>署名</w:t>
            </w:r>
          </w:p>
          <w:p w:rsidR="00733C3F" w:rsidRPr="00DB5B0D" w:rsidRDefault="00733C3F" w:rsidP="004F7D68">
            <w:pPr>
              <w:snapToGrid w:val="0"/>
              <w:jc w:val="center"/>
              <w:rPr>
                <w:b/>
                <w:sz w:val="22"/>
              </w:rPr>
            </w:pPr>
            <w:r w:rsidRPr="00DB5B0D">
              <w:rPr>
                <w:b/>
                <w:sz w:val="22"/>
              </w:rPr>
              <w:t>次序</w:t>
            </w:r>
          </w:p>
        </w:tc>
      </w:tr>
      <w:tr w:rsidR="00733C3F" w:rsidRPr="00DB5B0D" w:rsidTr="004F7D68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</w:tr>
      <w:tr w:rsidR="00733C3F" w:rsidRPr="00DB5B0D" w:rsidTr="004F7D68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</w:tr>
      <w:tr w:rsidR="00733C3F" w:rsidRPr="00DB5B0D" w:rsidTr="004F7D68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</w:tr>
      <w:tr w:rsidR="00733C3F" w:rsidRPr="00DB5B0D" w:rsidTr="004F7D68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</w:tr>
      <w:tr w:rsidR="00733C3F" w:rsidRPr="00DB5B0D" w:rsidTr="004F7D68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</w:tr>
      <w:tr w:rsidR="00733C3F" w:rsidRPr="00DB5B0D" w:rsidTr="004F7D68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sz w:val="22"/>
              </w:rPr>
            </w:pPr>
          </w:p>
        </w:tc>
      </w:tr>
    </w:tbl>
    <w:p w:rsidR="00733C3F" w:rsidRPr="00DB5B0D" w:rsidRDefault="00733C3F" w:rsidP="00981FF8">
      <w:pPr>
        <w:jc w:val="center"/>
        <w:rPr>
          <w:b/>
          <w:bCs/>
          <w:sz w:val="32"/>
          <w:szCs w:val="32"/>
        </w:rPr>
      </w:pPr>
      <w:r w:rsidRPr="00DB5B0D">
        <w:rPr>
          <w:b/>
        </w:rPr>
        <w:br w:type="page"/>
      </w:r>
      <w:r w:rsidRPr="00DB5B0D">
        <w:rPr>
          <w:b/>
          <w:bCs/>
          <w:sz w:val="32"/>
          <w:szCs w:val="32"/>
        </w:rPr>
        <w:lastRenderedPageBreak/>
        <w:t>三、教学工作情况</w:t>
      </w:r>
    </w:p>
    <w:p w:rsidR="00733C3F" w:rsidRPr="00DB5B0D" w:rsidRDefault="00733C3F" w:rsidP="0086384A">
      <w:pPr>
        <w:spacing w:afterLines="50" w:after="156" w:line="300" w:lineRule="auto"/>
        <w:rPr>
          <w:b/>
          <w:sz w:val="28"/>
        </w:rPr>
      </w:pPr>
      <w:r w:rsidRPr="00DB5B0D">
        <w:rPr>
          <w:b/>
          <w:bCs/>
          <w:sz w:val="28"/>
          <w:szCs w:val="24"/>
        </w:rPr>
        <w:t xml:space="preserve">1. </w:t>
      </w:r>
      <w:r w:rsidRPr="00DB5B0D">
        <w:rPr>
          <w:b/>
          <w:bCs/>
          <w:sz w:val="28"/>
          <w:szCs w:val="24"/>
        </w:rPr>
        <w:t>主讲本科课程情况</w:t>
      </w:r>
      <w:r w:rsidR="00715EB8">
        <w:rPr>
          <w:rFonts w:hint="eastAsia"/>
          <w:b/>
          <w:bCs/>
          <w:sz w:val="28"/>
          <w:szCs w:val="24"/>
        </w:rPr>
        <w:t>（近</w:t>
      </w:r>
      <w:r w:rsidR="00715EB8">
        <w:rPr>
          <w:b/>
          <w:bCs/>
          <w:sz w:val="28"/>
          <w:szCs w:val="24"/>
        </w:rPr>
        <w:t>三学年</w:t>
      </w:r>
      <w:r w:rsidR="00715EB8">
        <w:rPr>
          <w:rFonts w:hint="eastAsia"/>
          <w:b/>
          <w:bCs/>
          <w:sz w:val="28"/>
          <w:szCs w:val="24"/>
        </w:rPr>
        <w:t>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0A19FB" w:rsidRDefault="00A01DF2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大学写作</w:t>
            </w:r>
          </w:p>
        </w:tc>
        <w:tc>
          <w:tcPr>
            <w:tcW w:w="1801" w:type="dxa"/>
            <w:gridSpan w:val="2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2016.3-2016.7</w:t>
            </w:r>
          </w:p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2017.3-2017.7</w:t>
            </w:r>
          </w:p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2018.3-2018.7</w:t>
            </w:r>
          </w:p>
        </w:tc>
        <w:tc>
          <w:tcPr>
            <w:tcW w:w="1800" w:type="dxa"/>
            <w:gridSpan w:val="2"/>
            <w:vAlign w:val="center"/>
          </w:tcPr>
          <w:p w:rsidR="00733C3F" w:rsidRPr="000A19FB" w:rsidRDefault="00006488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120</w:t>
            </w:r>
          </w:p>
        </w:tc>
        <w:tc>
          <w:tcPr>
            <w:tcW w:w="2521" w:type="dxa"/>
            <w:gridSpan w:val="2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:rsidR="00733C3F" w:rsidRPr="000A19FB" w:rsidRDefault="00006488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58</w:t>
            </w: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44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9598" w:type="dxa"/>
            <w:gridSpan w:val="8"/>
            <w:vAlign w:val="center"/>
          </w:tcPr>
          <w:p w:rsidR="00733C3F" w:rsidRPr="00DB5B0D" w:rsidRDefault="00733C3F" w:rsidP="004F7D68">
            <w:pPr>
              <w:spacing w:line="300" w:lineRule="auto"/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选用教材或主要参考书目情况</w:t>
            </w: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名</w:t>
            </w:r>
            <w:r w:rsidRPr="00DB5B0D">
              <w:rPr>
                <w:b/>
                <w:bCs/>
                <w:sz w:val="24"/>
                <w:szCs w:val="24"/>
              </w:rPr>
              <w:t xml:space="preserve"> </w:t>
            </w:r>
            <w:r w:rsidRPr="00DB5B0D">
              <w:rPr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39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作</w:t>
            </w:r>
            <w:r w:rsidRPr="00DB5B0D">
              <w:rPr>
                <w:b/>
                <w:bCs/>
                <w:sz w:val="24"/>
                <w:szCs w:val="24"/>
              </w:rPr>
              <w:t xml:space="preserve"> </w:t>
            </w:r>
            <w:r w:rsidRPr="00DB5B0D">
              <w:rPr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3027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出版时间</w:t>
            </w: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733C3F" w:rsidRPr="000A19FB" w:rsidRDefault="00006488" w:rsidP="0000648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论证是一门学问：如何让你的观点有说服力</w:t>
            </w:r>
          </w:p>
        </w:tc>
        <w:tc>
          <w:tcPr>
            <w:tcW w:w="1839" w:type="dxa"/>
            <w:gridSpan w:val="2"/>
            <w:vAlign w:val="center"/>
          </w:tcPr>
          <w:p w:rsidR="00733C3F" w:rsidRPr="000A19FB" w:rsidRDefault="00006488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安东尼•韦斯顿著</w:t>
            </w:r>
            <w:r w:rsidRPr="000A19FB">
              <w:rPr>
                <w:rFonts w:hint="eastAsia"/>
                <w:bCs/>
                <w:sz w:val="24"/>
                <w:szCs w:val="24"/>
              </w:rPr>
              <w:t xml:space="preserve">. </w:t>
            </w:r>
            <w:r w:rsidRPr="000A19FB">
              <w:rPr>
                <w:rFonts w:hint="eastAsia"/>
                <w:bCs/>
                <w:sz w:val="24"/>
                <w:szCs w:val="24"/>
              </w:rPr>
              <w:t>卿松竹译</w:t>
            </w:r>
            <w:r w:rsidRPr="000A19FB">
              <w:rPr>
                <w:rFonts w:hint="eastAsia"/>
                <w:bCs/>
                <w:sz w:val="24"/>
                <w:szCs w:val="24"/>
              </w:rPr>
              <w:t>.</w:t>
            </w:r>
          </w:p>
        </w:tc>
        <w:tc>
          <w:tcPr>
            <w:tcW w:w="3027" w:type="dxa"/>
            <w:gridSpan w:val="2"/>
            <w:vAlign w:val="center"/>
          </w:tcPr>
          <w:p w:rsidR="00733C3F" w:rsidRPr="000A19FB" w:rsidRDefault="00006488" w:rsidP="0000648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新华出版社</w:t>
            </w:r>
          </w:p>
        </w:tc>
        <w:tc>
          <w:tcPr>
            <w:tcW w:w="1776" w:type="dxa"/>
            <w:gridSpan w:val="2"/>
            <w:vAlign w:val="center"/>
          </w:tcPr>
          <w:p w:rsidR="00733C3F" w:rsidRPr="000A19FB" w:rsidRDefault="00006488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2015</w:t>
            </w: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学会提问</w:t>
            </w:r>
          </w:p>
        </w:tc>
        <w:tc>
          <w:tcPr>
            <w:tcW w:w="1839" w:type="dxa"/>
            <w:gridSpan w:val="2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尼尔•布朗，斯图尔特基利著</w:t>
            </w:r>
            <w:r w:rsidRPr="000A19FB">
              <w:rPr>
                <w:rFonts w:hint="eastAsia"/>
                <w:bCs/>
                <w:sz w:val="24"/>
                <w:szCs w:val="24"/>
              </w:rPr>
              <w:t xml:space="preserve">. </w:t>
            </w:r>
            <w:r w:rsidRPr="000A19FB">
              <w:rPr>
                <w:rFonts w:hint="eastAsia"/>
                <w:bCs/>
                <w:sz w:val="24"/>
                <w:szCs w:val="24"/>
              </w:rPr>
              <w:t>吴</w:t>
            </w:r>
            <w:proofErr w:type="gramStart"/>
            <w:r w:rsidRPr="000A19FB">
              <w:rPr>
                <w:rFonts w:hint="eastAsia"/>
                <w:bCs/>
                <w:sz w:val="24"/>
                <w:szCs w:val="24"/>
              </w:rPr>
              <w:t>礼敬译</w:t>
            </w:r>
            <w:proofErr w:type="gramEnd"/>
            <w:r w:rsidRPr="000A19FB">
              <w:rPr>
                <w:rFonts w:hint="eastAsia"/>
                <w:bCs/>
                <w:sz w:val="24"/>
                <w:szCs w:val="24"/>
              </w:rPr>
              <w:t>.</w:t>
            </w:r>
          </w:p>
        </w:tc>
        <w:tc>
          <w:tcPr>
            <w:tcW w:w="3027" w:type="dxa"/>
            <w:gridSpan w:val="2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机械工业出版社</w:t>
            </w:r>
          </w:p>
        </w:tc>
        <w:tc>
          <w:tcPr>
            <w:tcW w:w="1776" w:type="dxa"/>
            <w:gridSpan w:val="2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2015</w:t>
            </w:r>
          </w:p>
        </w:tc>
      </w:tr>
      <w:tr w:rsidR="00733C3F" w:rsidRPr="00DB5B0D" w:rsidTr="00006488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afterLines="50" w:after="156" w:line="300" w:lineRule="auto"/>
        <w:rPr>
          <w:b/>
          <w:bCs/>
          <w:sz w:val="28"/>
          <w:szCs w:val="24"/>
        </w:rPr>
      </w:pPr>
    </w:p>
    <w:p w:rsidR="00733C3F" w:rsidRPr="00DB5B0D" w:rsidRDefault="00733C3F" w:rsidP="0086384A">
      <w:pPr>
        <w:spacing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lastRenderedPageBreak/>
        <w:t xml:space="preserve">2. </w:t>
      </w:r>
      <w:r w:rsidRPr="00DB5B0D">
        <w:rPr>
          <w:b/>
          <w:bCs/>
          <w:sz w:val="28"/>
          <w:szCs w:val="24"/>
        </w:rPr>
        <w:t>主讲研究生课程情况</w:t>
      </w:r>
      <w:r w:rsidR="00715EB8">
        <w:rPr>
          <w:rFonts w:hint="eastAsia"/>
          <w:b/>
          <w:bCs/>
          <w:sz w:val="28"/>
          <w:szCs w:val="24"/>
        </w:rPr>
        <w:t>（近</w:t>
      </w:r>
      <w:r w:rsidR="00715EB8">
        <w:rPr>
          <w:b/>
          <w:bCs/>
          <w:sz w:val="28"/>
          <w:szCs w:val="24"/>
        </w:rPr>
        <w:t>三学年</w:t>
      </w:r>
      <w:r w:rsidR="00715EB8">
        <w:rPr>
          <w:rFonts w:hint="eastAsia"/>
          <w:b/>
          <w:bCs/>
          <w:sz w:val="28"/>
          <w:szCs w:val="24"/>
        </w:rPr>
        <w:t>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268"/>
        <w:gridCol w:w="1985"/>
        <w:gridCol w:w="1220"/>
        <w:gridCol w:w="1211"/>
      </w:tblGrid>
      <w:tr w:rsidR="00733C3F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122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技术与工程哲学研究</w:t>
            </w:r>
          </w:p>
        </w:tc>
        <w:tc>
          <w:tcPr>
            <w:tcW w:w="2268" w:type="dxa"/>
            <w:vAlign w:val="center"/>
          </w:tcPr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2015.9-2016.1</w:t>
            </w:r>
          </w:p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2016.9-2017.1</w:t>
            </w:r>
          </w:p>
          <w:p w:rsidR="00733C3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2017.9-2018.1</w:t>
            </w:r>
          </w:p>
        </w:tc>
        <w:tc>
          <w:tcPr>
            <w:tcW w:w="1985" w:type="dxa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90</w:t>
            </w:r>
          </w:p>
        </w:tc>
        <w:tc>
          <w:tcPr>
            <w:tcW w:w="1220" w:type="dxa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44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跨学科工程研究</w:t>
            </w:r>
            <w:r w:rsidR="00581760" w:rsidRPr="000A19FB">
              <w:rPr>
                <w:rFonts w:hint="eastAsia"/>
                <w:bCs/>
                <w:sz w:val="24"/>
                <w:szCs w:val="24"/>
              </w:rPr>
              <w:t>专题</w:t>
            </w:r>
          </w:p>
        </w:tc>
        <w:tc>
          <w:tcPr>
            <w:tcW w:w="2268" w:type="dxa"/>
            <w:vAlign w:val="center"/>
          </w:tcPr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2016.3-2016.7</w:t>
            </w:r>
          </w:p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2017.3-2017.7</w:t>
            </w:r>
          </w:p>
          <w:p w:rsidR="00733C3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2018.3-2018.7</w:t>
            </w:r>
          </w:p>
        </w:tc>
        <w:tc>
          <w:tcPr>
            <w:tcW w:w="1985" w:type="dxa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45</w:t>
            </w:r>
          </w:p>
        </w:tc>
        <w:tc>
          <w:tcPr>
            <w:tcW w:w="1220" w:type="dxa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35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733C3F" w:rsidRPr="000A19FB" w:rsidRDefault="004370F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自然辩证法概论</w:t>
            </w:r>
          </w:p>
        </w:tc>
        <w:tc>
          <w:tcPr>
            <w:tcW w:w="2268" w:type="dxa"/>
            <w:vAlign w:val="center"/>
          </w:tcPr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</w:t>
            </w:r>
            <w:r w:rsidR="004F7D68" w:rsidRPr="000A19FB">
              <w:rPr>
                <w:rFonts w:hint="eastAsia"/>
                <w:bCs/>
                <w:sz w:val="24"/>
                <w:szCs w:val="24"/>
              </w:rPr>
              <w:t>5</w:t>
            </w:r>
            <w:r w:rsidRPr="000A19FB">
              <w:rPr>
                <w:rFonts w:hint="eastAsia"/>
                <w:bCs/>
                <w:sz w:val="24"/>
                <w:szCs w:val="24"/>
              </w:rPr>
              <w:t>.</w:t>
            </w:r>
            <w:r w:rsidR="004F7D68" w:rsidRPr="000A19FB">
              <w:rPr>
                <w:rFonts w:hint="eastAsia"/>
                <w:bCs/>
                <w:sz w:val="24"/>
                <w:szCs w:val="24"/>
              </w:rPr>
              <w:t>9</w:t>
            </w:r>
            <w:r w:rsidRPr="000A19FB">
              <w:rPr>
                <w:rFonts w:hint="eastAsia"/>
                <w:bCs/>
                <w:sz w:val="24"/>
                <w:szCs w:val="24"/>
              </w:rPr>
              <w:t>-201</w:t>
            </w:r>
            <w:r w:rsidR="00A157F9" w:rsidRPr="000A19FB">
              <w:rPr>
                <w:rFonts w:hint="eastAsia"/>
                <w:bCs/>
                <w:sz w:val="24"/>
                <w:szCs w:val="24"/>
              </w:rPr>
              <w:t>6</w:t>
            </w:r>
            <w:r w:rsidRPr="000A19FB">
              <w:rPr>
                <w:rFonts w:hint="eastAsia"/>
                <w:bCs/>
                <w:sz w:val="24"/>
                <w:szCs w:val="24"/>
              </w:rPr>
              <w:t>.</w:t>
            </w:r>
            <w:r w:rsidR="00A157F9" w:rsidRPr="000A19FB">
              <w:rPr>
                <w:rFonts w:hint="eastAsia"/>
                <w:bCs/>
                <w:sz w:val="24"/>
                <w:szCs w:val="24"/>
              </w:rPr>
              <w:t>1</w:t>
            </w:r>
          </w:p>
          <w:p w:rsidR="004370F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2017.3-2017.7</w:t>
            </w:r>
          </w:p>
          <w:p w:rsidR="00733C3F" w:rsidRPr="000A19FB" w:rsidRDefault="004370FF" w:rsidP="004370FF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2018.3-2018.7</w:t>
            </w:r>
          </w:p>
        </w:tc>
        <w:tc>
          <w:tcPr>
            <w:tcW w:w="1985" w:type="dxa"/>
            <w:vAlign w:val="center"/>
          </w:tcPr>
          <w:p w:rsidR="00733C3F" w:rsidRPr="000A19FB" w:rsidRDefault="00814F4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168</w:t>
            </w:r>
          </w:p>
        </w:tc>
        <w:tc>
          <w:tcPr>
            <w:tcW w:w="1220" w:type="dxa"/>
            <w:vAlign w:val="center"/>
          </w:tcPr>
          <w:p w:rsidR="00733C3F" w:rsidRPr="000A19FB" w:rsidRDefault="00A157F9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center"/>
          </w:tcPr>
          <w:p w:rsidR="00733C3F" w:rsidRPr="000A19FB" w:rsidRDefault="000E65AF" w:rsidP="004F7D68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4</w:t>
            </w:r>
            <w:r w:rsidR="00323DCC" w:rsidRPr="000A19FB">
              <w:rPr>
                <w:rFonts w:hint="eastAsia"/>
                <w:bCs/>
                <w:sz w:val="24"/>
                <w:szCs w:val="24"/>
              </w:rPr>
              <w:t>500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0F4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0F4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C440F4" w:rsidRPr="00DB5B0D" w:rsidRDefault="00C440F4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6C22" w:rsidRPr="00DB5B0D" w:rsidTr="004F7D68">
        <w:trPr>
          <w:trHeight w:val="680"/>
          <w:jc w:val="center"/>
        </w:trPr>
        <w:tc>
          <w:tcPr>
            <w:tcW w:w="2914" w:type="dxa"/>
            <w:vAlign w:val="center"/>
          </w:tcPr>
          <w:p w:rsidR="00E46C22" w:rsidRPr="00DB5B0D" w:rsidRDefault="00E46C22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6C22" w:rsidRPr="00DB5B0D" w:rsidRDefault="00E46C22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6C22" w:rsidRPr="00DB5B0D" w:rsidRDefault="00E46C22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46C22" w:rsidRPr="00DB5B0D" w:rsidRDefault="00E46C22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E46C22" w:rsidRPr="00DB5B0D" w:rsidRDefault="00E46C22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t xml:space="preserve">3. </w:t>
      </w:r>
      <w:r w:rsidRPr="00DB5B0D">
        <w:rPr>
          <w:b/>
          <w:bCs/>
          <w:sz w:val="28"/>
          <w:szCs w:val="24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733C3F" w:rsidRPr="00DB5B0D" w:rsidTr="004F7D68">
        <w:trPr>
          <w:trHeight w:val="3145"/>
          <w:jc w:val="center"/>
        </w:trPr>
        <w:tc>
          <w:tcPr>
            <w:tcW w:w="9598" w:type="dxa"/>
          </w:tcPr>
          <w:p w:rsidR="00733C3F" w:rsidRPr="00DB5B0D" w:rsidRDefault="00733C3F" w:rsidP="004F7D68">
            <w:pPr>
              <w:spacing w:line="300" w:lineRule="auto"/>
              <w:rPr>
                <w:bCs/>
                <w:sz w:val="22"/>
                <w:szCs w:val="24"/>
              </w:rPr>
            </w:pPr>
            <w:r w:rsidRPr="00DB5B0D">
              <w:rPr>
                <w:bCs/>
                <w:sz w:val="22"/>
                <w:szCs w:val="24"/>
              </w:rPr>
              <w:t>（</w:t>
            </w:r>
            <w:proofErr w:type="gramStart"/>
            <w:r w:rsidRPr="00DB5B0D">
              <w:rPr>
                <w:bCs/>
                <w:sz w:val="22"/>
                <w:szCs w:val="24"/>
              </w:rPr>
              <w:t>含指导</w:t>
            </w:r>
            <w:proofErr w:type="gramEnd"/>
            <w:r w:rsidRPr="00DB5B0D">
              <w:rPr>
                <w:bCs/>
                <w:sz w:val="22"/>
                <w:szCs w:val="24"/>
              </w:rPr>
              <w:t>本科生实习、课程设计、毕业论文、毕业设计以及指导研究生等）</w:t>
            </w:r>
          </w:p>
          <w:p w:rsidR="004E2447" w:rsidRDefault="004E2447" w:rsidP="004F7D68">
            <w:pPr>
              <w:spacing w:line="300" w:lineRule="auto"/>
              <w:rPr>
                <w:bCs/>
                <w:sz w:val="24"/>
                <w:szCs w:val="24"/>
              </w:rPr>
            </w:pPr>
          </w:p>
          <w:p w:rsidR="000A19FB" w:rsidRDefault="000A19FB" w:rsidP="004F7D68">
            <w:pPr>
              <w:spacing w:line="300" w:lineRule="auto"/>
              <w:rPr>
                <w:bCs/>
                <w:sz w:val="24"/>
                <w:szCs w:val="24"/>
              </w:rPr>
            </w:pPr>
          </w:p>
          <w:p w:rsidR="00733C3F" w:rsidRPr="000A19FB" w:rsidRDefault="00E46C22" w:rsidP="004F7D68">
            <w:pPr>
              <w:spacing w:line="300" w:lineRule="auto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2016</w:t>
            </w:r>
            <w:r w:rsidRPr="000A19FB">
              <w:rPr>
                <w:rFonts w:hint="eastAsia"/>
                <w:bCs/>
                <w:sz w:val="24"/>
                <w:szCs w:val="24"/>
              </w:rPr>
              <w:t>年指导硕士研究生</w:t>
            </w:r>
            <w:r w:rsidRPr="000A19FB">
              <w:rPr>
                <w:rFonts w:hint="eastAsia"/>
                <w:bCs/>
                <w:sz w:val="24"/>
                <w:szCs w:val="24"/>
              </w:rPr>
              <w:t>1</w:t>
            </w:r>
            <w:r w:rsidRPr="000A19FB">
              <w:rPr>
                <w:rFonts w:hint="eastAsia"/>
                <w:bCs/>
                <w:sz w:val="24"/>
                <w:szCs w:val="24"/>
              </w:rPr>
              <w:t>人（许畅），协助王大洲教授指导博士研究生</w:t>
            </w:r>
            <w:r w:rsidRPr="000A19FB">
              <w:rPr>
                <w:rFonts w:hint="eastAsia"/>
                <w:bCs/>
                <w:sz w:val="24"/>
                <w:szCs w:val="24"/>
              </w:rPr>
              <w:t>1</w:t>
            </w:r>
            <w:r w:rsidRPr="000A19FB">
              <w:rPr>
                <w:rFonts w:hint="eastAsia"/>
                <w:bCs/>
                <w:sz w:val="24"/>
                <w:szCs w:val="24"/>
              </w:rPr>
              <w:t>人（</w:t>
            </w:r>
            <w:r w:rsidRPr="000A19FB">
              <w:rPr>
                <w:rFonts w:hint="eastAsia"/>
                <w:bCs/>
                <w:sz w:val="24"/>
                <w:szCs w:val="24"/>
              </w:rPr>
              <w:t>SAKINEH HAGHIGHATTALABBI JARPASI</w:t>
            </w:r>
            <w:r w:rsidRPr="000A19FB"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733C3F" w:rsidRPr="000A19FB" w:rsidRDefault="00E46C22" w:rsidP="004F7D68">
            <w:pPr>
              <w:spacing w:line="300" w:lineRule="auto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>2017</w:t>
            </w:r>
            <w:r w:rsidRPr="000A19FB">
              <w:rPr>
                <w:rFonts w:hint="eastAsia"/>
                <w:bCs/>
                <w:sz w:val="24"/>
                <w:szCs w:val="24"/>
              </w:rPr>
              <w:t>年指导硕士研究生</w:t>
            </w:r>
            <w:r w:rsidRPr="000A19FB">
              <w:rPr>
                <w:rFonts w:hint="eastAsia"/>
                <w:bCs/>
                <w:sz w:val="24"/>
                <w:szCs w:val="24"/>
              </w:rPr>
              <w:t>2</w:t>
            </w:r>
            <w:r w:rsidRPr="000A19FB">
              <w:rPr>
                <w:rFonts w:hint="eastAsia"/>
                <w:bCs/>
                <w:sz w:val="24"/>
                <w:szCs w:val="24"/>
              </w:rPr>
              <w:t>人（蔚文杰，关</w:t>
            </w:r>
            <w:proofErr w:type="gramStart"/>
            <w:r w:rsidRPr="000A19FB">
              <w:rPr>
                <w:rFonts w:hint="eastAsia"/>
                <w:bCs/>
                <w:sz w:val="24"/>
                <w:szCs w:val="24"/>
              </w:rPr>
              <w:t>濛</w:t>
            </w:r>
            <w:proofErr w:type="gramEnd"/>
            <w:r w:rsidRPr="000A19FB">
              <w:rPr>
                <w:rFonts w:hint="eastAsia"/>
                <w:bCs/>
                <w:sz w:val="24"/>
                <w:szCs w:val="24"/>
              </w:rPr>
              <w:t>妮）</w:t>
            </w: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733C3F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4E2447" w:rsidRPr="00DB5B0D" w:rsidRDefault="004E2447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lastRenderedPageBreak/>
        <w:t>4.</w:t>
      </w:r>
      <w:r w:rsidRPr="00DB5B0D">
        <w:rPr>
          <w:b/>
          <w:bCs/>
          <w:sz w:val="28"/>
          <w:szCs w:val="24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733C3F" w:rsidRPr="00DB5B0D" w:rsidTr="004F7D68">
        <w:trPr>
          <w:trHeight w:val="680"/>
          <w:jc w:val="center"/>
        </w:trPr>
        <w:tc>
          <w:tcPr>
            <w:tcW w:w="9598" w:type="dxa"/>
            <w:vAlign w:val="center"/>
          </w:tcPr>
          <w:p w:rsidR="00733C3F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811806" w:rsidRPr="00DB5B0D" w:rsidRDefault="00811806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BB67C2" w:rsidRPr="000A19FB" w:rsidRDefault="00822444" w:rsidP="004F7D68">
            <w:pPr>
              <w:spacing w:line="30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="005E132F" w:rsidRPr="000A19FB">
              <w:rPr>
                <w:rFonts w:hint="eastAsia"/>
                <w:bCs/>
                <w:sz w:val="24"/>
                <w:szCs w:val="24"/>
              </w:rPr>
              <w:t>1</w:t>
            </w:r>
            <w:r w:rsidR="005E132F" w:rsidRPr="000A19FB">
              <w:rPr>
                <w:rFonts w:hint="eastAsia"/>
                <w:bCs/>
                <w:sz w:val="24"/>
                <w:szCs w:val="24"/>
              </w:rPr>
              <w:t>、在教学过程中，全程运用</w:t>
            </w:r>
            <w:r w:rsidR="00F937FA" w:rsidRPr="000A19FB">
              <w:rPr>
                <w:rFonts w:hint="eastAsia"/>
                <w:bCs/>
                <w:sz w:val="24"/>
                <w:szCs w:val="24"/>
              </w:rPr>
              <w:t>多媒体课件、幻灯、投影等</w:t>
            </w:r>
            <w:r w:rsidR="005E132F" w:rsidRPr="000A19FB">
              <w:rPr>
                <w:rFonts w:hint="eastAsia"/>
                <w:bCs/>
                <w:sz w:val="24"/>
                <w:szCs w:val="24"/>
              </w:rPr>
              <w:t>教学手段</w:t>
            </w:r>
            <w:r w:rsidR="00F937FA" w:rsidRPr="000A19FB">
              <w:rPr>
                <w:rFonts w:hint="eastAsia"/>
                <w:bCs/>
                <w:sz w:val="24"/>
                <w:szCs w:val="24"/>
              </w:rPr>
              <w:t>，</w:t>
            </w:r>
            <w:r w:rsidR="005E132F" w:rsidRPr="000A19FB">
              <w:rPr>
                <w:rFonts w:hint="eastAsia"/>
                <w:bCs/>
                <w:sz w:val="24"/>
                <w:szCs w:val="24"/>
              </w:rPr>
              <w:t>并随着教学改革而不断更新，加大了课堂的信息量、</w:t>
            </w:r>
            <w:r w:rsidR="00F937FA" w:rsidRPr="000A19FB">
              <w:rPr>
                <w:rFonts w:hint="eastAsia"/>
                <w:bCs/>
                <w:sz w:val="24"/>
                <w:szCs w:val="24"/>
              </w:rPr>
              <w:t>调动</w:t>
            </w:r>
            <w:r w:rsidR="005E132F" w:rsidRPr="000A19FB">
              <w:rPr>
                <w:rFonts w:hint="eastAsia"/>
                <w:bCs/>
                <w:sz w:val="24"/>
                <w:szCs w:val="24"/>
              </w:rPr>
              <w:t>了</w:t>
            </w:r>
            <w:r w:rsidR="00F937FA" w:rsidRPr="000A19FB">
              <w:rPr>
                <w:rFonts w:hint="eastAsia"/>
                <w:bCs/>
                <w:sz w:val="24"/>
                <w:szCs w:val="24"/>
              </w:rPr>
              <w:t>学生的学习积极性。</w:t>
            </w:r>
          </w:p>
          <w:p w:rsidR="00733C3F" w:rsidRPr="000A19FB" w:rsidRDefault="00822444" w:rsidP="004F7D68">
            <w:pPr>
              <w:spacing w:line="300" w:lineRule="auto"/>
              <w:jc w:val="left"/>
              <w:rPr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="00BB67C2" w:rsidRPr="000A19FB">
              <w:rPr>
                <w:rFonts w:hint="eastAsia"/>
                <w:bCs/>
                <w:sz w:val="24"/>
                <w:szCs w:val="24"/>
              </w:rPr>
              <w:t>2</w:t>
            </w:r>
            <w:r w:rsidR="00BB67C2" w:rsidRPr="000A19FB">
              <w:rPr>
                <w:rFonts w:hint="eastAsia"/>
                <w:bCs/>
                <w:sz w:val="24"/>
                <w:szCs w:val="24"/>
              </w:rPr>
              <w:t>、将教学大纲、课件、参考资料、学生作业等教学资料，上传到</w:t>
            </w:r>
            <w:r w:rsidR="00811806">
              <w:rPr>
                <w:rFonts w:hint="eastAsia"/>
                <w:bCs/>
                <w:sz w:val="24"/>
                <w:szCs w:val="24"/>
              </w:rPr>
              <w:t>国科大</w:t>
            </w:r>
            <w:r w:rsidR="00BB67C2" w:rsidRPr="000A19FB">
              <w:rPr>
                <w:rFonts w:hint="eastAsia"/>
                <w:bCs/>
                <w:sz w:val="24"/>
                <w:szCs w:val="24"/>
              </w:rPr>
              <w:t>课程网站，以及建立</w:t>
            </w:r>
            <w:proofErr w:type="gramStart"/>
            <w:r w:rsidR="00BB67C2" w:rsidRPr="000A19FB">
              <w:rPr>
                <w:rFonts w:hint="eastAsia"/>
                <w:bCs/>
                <w:sz w:val="24"/>
                <w:szCs w:val="24"/>
              </w:rPr>
              <w:t>微信群</w:t>
            </w:r>
            <w:proofErr w:type="gramEnd"/>
            <w:r w:rsidR="00BB67C2" w:rsidRPr="000A19FB">
              <w:rPr>
                <w:rFonts w:hint="eastAsia"/>
                <w:bCs/>
                <w:sz w:val="24"/>
                <w:szCs w:val="24"/>
              </w:rPr>
              <w:t>、</w:t>
            </w:r>
            <w:proofErr w:type="spellStart"/>
            <w:r w:rsidR="00BB67C2" w:rsidRPr="000A19FB">
              <w:rPr>
                <w:rFonts w:hint="eastAsia"/>
                <w:bCs/>
                <w:sz w:val="24"/>
                <w:szCs w:val="24"/>
              </w:rPr>
              <w:t>qq</w:t>
            </w:r>
            <w:proofErr w:type="spellEnd"/>
            <w:r w:rsidR="00BB67C2" w:rsidRPr="000A19FB">
              <w:rPr>
                <w:rFonts w:hint="eastAsia"/>
                <w:bCs/>
                <w:sz w:val="24"/>
                <w:szCs w:val="24"/>
              </w:rPr>
              <w:t>群等方式，加强与学生的沟通和交流。</w:t>
            </w:r>
          </w:p>
          <w:p w:rsidR="005E132F" w:rsidRPr="005E132F" w:rsidRDefault="00822444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0A19FB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="00BB67C2" w:rsidRPr="000A19FB">
              <w:rPr>
                <w:rFonts w:hint="eastAsia"/>
                <w:bCs/>
                <w:sz w:val="24"/>
                <w:szCs w:val="24"/>
              </w:rPr>
              <w:t>3</w:t>
            </w:r>
            <w:r w:rsidR="00162726">
              <w:rPr>
                <w:rFonts w:hint="eastAsia"/>
                <w:bCs/>
                <w:sz w:val="24"/>
                <w:szCs w:val="24"/>
              </w:rPr>
              <w:t>、</w:t>
            </w:r>
            <w:r w:rsidR="005E132F" w:rsidRPr="000A19FB">
              <w:rPr>
                <w:rFonts w:hint="eastAsia"/>
                <w:bCs/>
                <w:sz w:val="24"/>
                <w:szCs w:val="24"/>
              </w:rPr>
              <w:t>多媒体教学手段与传统教学手段的有机结合，形成自己独特的教学风格。比如，通过板书</w:t>
            </w:r>
            <w:r w:rsidR="00BB67C2" w:rsidRPr="000A19FB">
              <w:rPr>
                <w:rFonts w:hint="eastAsia"/>
                <w:bCs/>
                <w:sz w:val="24"/>
                <w:szCs w:val="24"/>
              </w:rPr>
              <w:t>和多媒体课件的结合</w:t>
            </w:r>
            <w:r w:rsidR="005E132F" w:rsidRPr="000A19FB">
              <w:rPr>
                <w:rFonts w:hint="eastAsia"/>
                <w:bCs/>
                <w:sz w:val="24"/>
                <w:szCs w:val="24"/>
              </w:rPr>
              <w:t>，增强与学生的互动，引导他们提出问题和分析问题的能力，提升课堂教学效果。</w:t>
            </w: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981FF8" w:rsidRPr="00DB5B0D" w:rsidRDefault="00981FF8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t xml:space="preserve">5. </w:t>
      </w:r>
      <w:r w:rsidRPr="00DB5B0D">
        <w:rPr>
          <w:b/>
          <w:bCs/>
          <w:sz w:val="28"/>
          <w:szCs w:val="24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733C3F" w:rsidRPr="00DB5B0D" w:rsidTr="004F7D68">
        <w:trPr>
          <w:trHeight w:val="680"/>
          <w:jc w:val="center"/>
        </w:trPr>
        <w:tc>
          <w:tcPr>
            <w:tcW w:w="9598" w:type="dxa"/>
            <w:vAlign w:val="center"/>
          </w:tcPr>
          <w:p w:rsidR="00733C3F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822444" w:rsidRPr="00DB5B0D" w:rsidRDefault="00822444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42660B" w:rsidRPr="00084B37" w:rsidRDefault="0042660B" w:rsidP="0042660B">
            <w:pPr>
              <w:spacing w:line="300" w:lineRule="auto"/>
              <w:ind w:firstLine="480"/>
              <w:jc w:val="left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084B37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084B37">
              <w:rPr>
                <w:rFonts w:hint="eastAsia"/>
                <w:b/>
                <w:bCs/>
                <w:sz w:val="24"/>
                <w:szCs w:val="24"/>
              </w:rPr>
              <w:t>）参照国际一流大学经验，国内首创“大学写作”课。</w:t>
            </w:r>
            <w:r w:rsidRPr="00084B37">
              <w:rPr>
                <w:rFonts w:hint="eastAsia"/>
                <w:bCs/>
                <w:sz w:val="24"/>
                <w:szCs w:val="24"/>
              </w:rPr>
              <w:t>2014</w:t>
            </w:r>
            <w:r w:rsidRPr="00084B37">
              <w:rPr>
                <w:rFonts w:hint="eastAsia"/>
                <w:bCs/>
                <w:sz w:val="24"/>
                <w:szCs w:val="24"/>
              </w:rPr>
              <w:t>年，按照校领导的指示，国科大将对本科生开设“大学写作”课，由人文学院负责调研和组织。因此，学院安排我担任调研报告、教学大纲的主笔人，以及课程组织。由于“大学写作课”是国内大学从未开设过的课程，我花费了很多时间和精力调研国外大学的写作课情况，并根据我校的实际情况，结合其他专家的意见和建议，最终确定了“大学写作”课的教学大纲和实施方案。开课</w:t>
            </w:r>
            <w:r w:rsidRPr="00084B37">
              <w:rPr>
                <w:rFonts w:hint="eastAsia"/>
                <w:bCs/>
                <w:sz w:val="24"/>
                <w:szCs w:val="24"/>
              </w:rPr>
              <w:t>4</w:t>
            </w:r>
            <w:r w:rsidRPr="00084B37">
              <w:rPr>
                <w:rFonts w:hint="eastAsia"/>
                <w:bCs/>
                <w:sz w:val="24"/>
                <w:szCs w:val="24"/>
              </w:rPr>
              <w:t>年来，这门课程得到了学生们的普遍欢迎和好评。相关课程调查显示，学生们认为最大的收获是“能从批判性的角度看待和分析问题”、“能在批判的基础上分析论证得出自己的见解”、“写文章逻辑顺畅有条理了”等。</w:t>
            </w:r>
            <w:r w:rsidRPr="00084B37">
              <w:rPr>
                <w:rFonts w:hint="eastAsia"/>
                <w:bCs/>
                <w:sz w:val="24"/>
                <w:szCs w:val="24"/>
              </w:rPr>
              <w:t>2018</w:t>
            </w:r>
            <w:r w:rsidRPr="00084B37">
              <w:rPr>
                <w:rFonts w:hint="eastAsia"/>
                <w:bCs/>
                <w:sz w:val="24"/>
                <w:szCs w:val="24"/>
              </w:rPr>
              <w:t>年</w:t>
            </w:r>
            <w:r w:rsidRPr="00084B37">
              <w:rPr>
                <w:rFonts w:hint="eastAsia"/>
                <w:bCs/>
                <w:sz w:val="24"/>
                <w:szCs w:val="24"/>
              </w:rPr>
              <w:t>6</w:t>
            </w:r>
            <w:r w:rsidRPr="00084B37">
              <w:rPr>
                <w:rFonts w:hint="eastAsia"/>
                <w:bCs/>
                <w:sz w:val="24"/>
                <w:szCs w:val="24"/>
              </w:rPr>
              <w:t>月</w:t>
            </w:r>
            <w:r w:rsidRPr="00084B37">
              <w:rPr>
                <w:rFonts w:hint="eastAsia"/>
                <w:bCs/>
                <w:sz w:val="24"/>
                <w:szCs w:val="24"/>
              </w:rPr>
              <w:t>4</w:t>
            </w:r>
            <w:r w:rsidRPr="00084B37">
              <w:rPr>
                <w:rFonts w:hint="eastAsia"/>
                <w:bCs/>
                <w:sz w:val="24"/>
                <w:szCs w:val="24"/>
              </w:rPr>
              <w:t>日，《中国科学报》记者对我进行了专访，并以“大学写作课，‘教’出好论文”为题，对国科大的“大学写作”课做了专门报道。</w:t>
            </w:r>
          </w:p>
          <w:p w:rsidR="00822444" w:rsidRPr="00084B37" w:rsidRDefault="00822444" w:rsidP="0042660B">
            <w:pPr>
              <w:spacing w:line="300" w:lineRule="auto"/>
              <w:ind w:firstLine="480"/>
              <w:jc w:val="left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42660B" w:rsidRPr="00084B37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084B37">
              <w:rPr>
                <w:rFonts w:hint="eastAsia"/>
                <w:b/>
                <w:bCs/>
                <w:sz w:val="24"/>
                <w:szCs w:val="24"/>
              </w:rPr>
              <w:t>）注重科研与教学的</w:t>
            </w:r>
            <w:r w:rsidR="000447A6" w:rsidRPr="00084B37">
              <w:rPr>
                <w:rFonts w:hint="eastAsia"/>
                <w:b/>
                <w:bCs/>
                <w:sz w:val="24"/>
                <w:szCs w:val="24"/>
              </w:rPr>
              <w:t>紧密</w:t>
            </w:r>
            <w:r w:rsidRPr="00084B37">
              <w:rPr>
                <w:rFonts w:hint="eastAsia"/>
                <w:b/>
                <w:bCs/>
                <w:sz w:val="24"/>
                <w:szCs w:val="24"/>
              </w:rPr>
              <w:t>结合。</w:t>
            </w:r>
            <w:r w:rsidRPr="00084B37">
              <w:rPr>
                <w:rFonts w:hint="eastAsia"/>
                <w:bCs/>
                <w:sz w:val="24"/>
                <w:szCs w:val="24"/>
              </w:rPr>
              <w:t>2012</w:t>
            </w:r>
            <w:r w:rsidRPr="00084B37">
              <w:rPr>
                <w:rFonts w:hint="eastAsia"/>
                <w:bCs/>
                <w:sz w:val="24"/>
                <w:szCs w:val="24"/>
              </w:rPr>
              <w:t>年在美国</w:t>
            </w:r>
            <w:r w:rsidR="00317486" w:rsidRPr="00084B37">
              <w:rPr>
                <w:rFonts w:hint="eastAsia"/>
                <w:bCs/>
                <w:sz w:val="24"/>
                <w:szCs w:val="24"/>
              </w:rPr>
              <w:t>科罗拉多矿业大学</w:t>
            </w:r>
            <w:r w:rsidRPr="00084B37">
              <w:rPr>
                <w:rFonts w:hint="eastAsia"/>
                <w:bCs/>
                <w:sz w:val="24"/>
                <w:szCs w:val="24"/>
              </w:rPr>
              <w:t>访学期间，我参与了</w:t>
            </w:r>
            <w:r w:rsidR="00317486" w:rsidRPr="00084B37">
              <w:rPr>
                <w:rFonts w:hint="eastAsia"/>
                <w:bCs/>
                <w:sz w:val="24"/>
                <w:szCs w:val="24"/>
              </w:rPr>
              <w:t>合作导师的</w:t>
            </w:r>
            <w:r w:rsidRPr="00084B37">
              <w:rPr>
                <w:rFonts w:hint="eastAsia"/>
                <w:bCs/>
                <w:sz w:val="24"/>
                <w:szCs w:val="24"/>
              </w:rPr>
              <w:t>美国自然科学基金项目“纳米技术的伦理、法律和社会问题研究”。当时这个主题的研究内容在国内属于前沿领域，回国后我把相关内容设置为一个专题，在《自然辩证法概论》课堂进行讲授。同时，我还专门设置了调查问卷，通过课前课后的问卷对比，对授课的效果和质量做出</w:t>
            </w:r>
            <w:r w:rsidR="000447A6" w:rsidRPr="00084B37">
              <w:rPr>
                <w:rFonts w:hint="eastAsia"/>
                <w:bCs/>
                <w:sz w:val="24"/>
                <w:szCs w:val="24"/>
              </w:rPr>
              <w:t>分析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，</w:t>
            </w:r>
            <w:r w:rsidR="000447A6" w:rsidRPr="00084B37">
              <w:rPr>
                <w:rFonts w:hint="eastAsia"/>
                <w:bCs/>
                <w:sz w:val="24"/>
                <w:szCs w:val="24"/>
              </w:rPr>
              <w:t>并</w:t>
            </w:r>
            <w:r w:rsidR="00317486" w:rsidRPr="00084B37">
              <w:rPr>
                <w:rFonts w:hint="eastAsia"/>
                <w:bCs/>
                <w:sz w:val="24"/>
                <w:szCs w:val="24"/>
              </w:rPr>
              <w:t>与</w:t>
            </w:r>
            <w:r w:rsidR="000447A6" w:rsidRPr="00084B37">
              <w:rPr>
                <w:rFonts w:hint="eastAsia"/>
                <w:bCs/>
                <w:sz w:val="24"/>
                <w:szCs w:val="24"/>
              </w:rPr>
              <w:t>我</w:t>
            </w:r>
            <w:r w:rsidR="00317486" w:rsidRPr="00084B37">
              <w:rPr>
                <w:rFonts w:hint="eastAsia"/>
                <w:bCs/>
                <w:sz w:val="24"/>
                <w:szCs w:val="24"/>
              </w:rPr>
              <w:t>在美国参与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的</w:t>
            </w:r>
            <w:r w:rsidR="00317486" w:rsidRPr="00084B37">
              <w:rPr>
                <w:rFonts w:hint="eastAsia"/>
                <w:bCs/>
                <w:sz w:val="24"/>
                <w:szCs w:val="24"/>
              </w:rPr>
              <w:t>同一个主题的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教学效果和质量进行了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lastRenderedPageBreak/>
              <w:t>比较研究</w:t>
            </w:r>
            <w:r w:rsidRPr="00084B37">
              <w:rPr>
                <w:rFonts w:hint="eastAsia"/>
                <w:bCs/>
                <w:sz w:val="24"/>
                <w:szCs w:val="24"/>
              </w:rPr>
              <w:t>。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最终，</w:t>
            </w:r>
            <w:r w:rsidR="004F7FAC">
              <w:rPr>
                <w:rFonts w:hint="eastAsia"/>
                <w:bCs/>
                <w:sz w:val="24"/>
                <w:szCs w:val="24"/>
              </w:rPr>
              <w:t>“纳米技术的伦理、法律和社会问题”专题教学成果</w:t>
            </w:r>
            <w:r w:rsidRPr="00084B37">
              <w:rPr>
                <w:rFonts w:hint="eastAsia"/>
                <w:bCs/>
                <w:sz w:val="24"/>
                <w:szCs w:val="24"/>
              </w:rPr>
              <w:t>形成了</w:t>
            </w:r>
            <w:r w:rsidRPr="00084B37">
              <w:rPr>
                <w:rFonts w:hint="eastAsia"/>
                <w:bCs/>
                <w:sz w:val="24"/>
                <w:szCs w:val="24"/>
              </w:rPr>
              <w:t>2</w:t>
            </w:r>
            <w:r w:rsidRPr="00084B37">
              <w:rPr>
                <w:rFonts w:hint="eastAsia"/>
                <w:bCs/>
                <w:sz w:val="24"/>
                <w:szCs w:val="24"/>
              </w:rPr>
              <w:t>篇英文论文，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分别于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2013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年和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2014</w:t>
            </w:r>
            <w:r w:rsidR="00613003" w:rsidRPr="00084B37">
              <w:rPr>
                <w:rFonts w:hint="eastAsia"/>
                <w:bCs/>
                <w:sz w:val="24"/>
                <w:szCs w:val="24"/>
              </w:rPr>
              <w:t>年</w:t>
            </w:r>
            <w:r w:rsidRPr="00084B37">
              <w:rPr>
                <w:rFonts w:hint="eastAsia"/>
                <w:bCs/>
                <w:sz w:val="24"/>
                <w:szCs w:val="24"/>
              </w:rPr>
              <w:t>发表在</w:t>
            </w:r>
            <w:r w:rsidRPr="00084B37">
              <w:rPr>
                <w:rFonts w:hint="eastAsia"/>
                <w:bCs/>
                <w:i/>
                <w:sz w:val="24"/>
                <w:szCs w:val="24"/>
              </w:rPr>
              <w:t>Journal of Nano Education</w:t>
            </w:r>
            <w:r w:rsidRPr="00084B37">
              <w:rPr>
                <w:rFonts w:hint="eastAsia"/>
                <w:bCs/>
                <w:sz w:val="24"/>
                <w:szCs w:val="24"/>
              </w:rPr>
              <w:t>杂志。</w:t>
            </w:r>
          </w:p>
          <w:p w:rsidR="00822444" w:rsidRPr="00084B37" w:rsidRDefault="00822444" w:rsidP="00663B47">
            <w:pPr>
              <w:spacing w:line="300" w:lineRule="auto"/>
              <w:ind w:firstLine="480"/>
              <w:jc w:val="left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42660B" w:rsidRPr="00084B37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084B37">
              <w:rPr>
                <w:rFonts w:hint="eastAsia"/>
                <w:b/>
                <w:bCs/>
                <w:sz w:val="24"/>
                <w:szCs w:val="24"/>
              </w:rPr>
              <w:t>）改革教学模式，实施“模块教学”。</w:t>
            </w:r>
            <w:r w:rsidRPr="00084B37">
              <w:rPr>
                <w:rFonts w:hint="eastAsia"/>
                <w:bCs/>
                <w:sz w:val="24"/>
                <w:szCs w:val="24"/>
              </w:rPr>
              <w:t>国科大每年的硕士研究生人数大约</w:t>
            </w:r>
            <w:r w:rsidRPr="00084B37">
              <w:rPr>
                <w:rFonts w:hint="eastAsia"/>
                <w:bCs/>
                <w:sz w:val="24"/>
                <w:szCs w:val="24"/>
              </w:rPr>
              <w:t>8000-10000</w:t>
            </w:r>
            <w:r w:rsidRPr="00084B37">
              <w:rPr>
                <w:rFonts w:hint="eastAsia"/>
                <w:bCs/>
                <w:sz w:val="24"/>
                <w:szCs w:val="24"/>
              </w:rPr>
              <w:t>人，因为教室规模、教师数量、校区分散等问题，需要对教学方式进行改革。</w:t>
            </w:r>
            <w:r w:rsidRPr="00084B37">
              <w:rPr>
                <w:rFonts w:hint="eastAsia"/>
                <w:bCs/>
                <w:sz w:val="24"/>
                <w:szCs w:val="24"/>
              </w:rPr>
              <w:t>2013</w:t>
            </w:r>
            <w:r w:rsidRPr="00084B37">
              <w:rPr>
                <w:rFonts w:hint="eastAsia"/>
                <w:bCs/>
                <w:sz w:val="24"/>
                <w:szCs w:val="24"/>
              </w:rPr>
              <w:t>年，</w:t>
            </w:r>
            <w:r w:rsidR="003018A2" w:rsidRPr="00084B37">
              <w:rPr>
                <w:rFonts w:hint="eastAsia"/>
                <w:bCs/>
                <w:sz w:val="24"/>
                <w:szCs w:val="24"/>
              </w:rPr>
              <w:t>根据人文学院的教学改革要求，</w:t>
            </w:r>
            <w:r w:rsidR="002132E1" w:rsidRPr="00084B37">
              <w:rPr>
                <w:rFonts w:hint="eastAsia"/>
                <w:bCs/>
                <w:sz w:val="24"/>
                <w:szCs w:val="24"/>
              </w:rPr>
              <w:t>我和人文学院的</w:t>
            </w:r>
            <w:r w:rsidRPr="00084B37">
              <w:rPr>
                <w:rFonts w:hint="eastAsia"/>
                <w:bCs/>
                <w:sz w:val="24"/>
                <w:szCs w:val="24"/>
              </w:rPr>
              <w:t>几位年轻教师</w:t>
            </w:r>
            <w:r w:rsidR="002132E1" w:rsidRPr="00084B37">
              <w:rPr>
                <w:rFonts w:hint="eastAsia"/>
                <w:bCs/>
                <w:sz w:val="24"/>
                <w:szCs w:val="24"/>
              </w:rPr>
              <w:t>开始</w:t>
            </w:r>
            <w:r w:rsidRPr="00084B37">
              <w:rPr>
                <w:rFonts w:hint="eastAsia"/>
                <w:bCs/>
                <w:sz w:val="24"/>
                <w:szCs w:val="24"/>
              </w:rPr>
              <w:t>设计</w:t>
            </w:r>
            <w:r w:rsidR="003018A2" w:rsidRPr="00084B37">
              <w:rPr>
                <w:rFonts w:hint="eastAsia"/>
                <w:bCs/>
                <w:sz w:val="24"/>
                <w:szCs w:val="24"/>
              </w:rPr>
              <w:t>和实施</w:t>
            </w:r>
            <w:r w:rsidRPr="00084B37">
              <w:rPr>
                <w:rFonts w:hint="eastAsia"/>
                <w:bCs/>
                <w:sz w:val="24"/>
                <w:szCs w:val="24"/>
              </w:rPr>
              <w:t>模块教学。</w:t>
            </w:r>
            <w:r w:rsidR="002132E1" w:rsidRPr="00084B37">
              <w:rPr>
                <w:rFonts w:hint="eastAsia"/>
                <w:bCs/>
                <w:sz w:val="24"/>
                <w:szCs w:val="24"/>
              </w:rPr>
              <w:t>模块教学</w:t>
            </w:r>
            <w:r w:rsidR="003018A2" w:rsidRPr="00084B37">
              <w:rPr>
                <w:rFonts w:hint="eastAsia"/>
                <w:bCs/>
                <w:sz w:val="24"/>
                <w:szCs w:val="24"/>
              </w:rPr>
              <w:t>指的</w:t>
            </w:r>
            <w:r w:rsidR="002132E1" w:rsidRPr="00084B37">
              <w:rPr>
                <w:rFonts w:hint="eastAsia"/>
                <w:bCs/>
                <w:sz w:val="24"/>
                <w:szCs w:val="24"/>
              </w:rPr>
              <w:t>是</w:t>
            </w:r>
            <w:r w:rsidRPr="00084B37">
              <w:rPr>
                <w:rFonts w:hint="eastAsia"/>
                <w:bCs/>
                <w:sz w:val="24"/>
                <w:szCs w:val="24"/>
              </w:rPr>
              <w:t>根据每位</w:t>
            </w:r>
            <w:r w:rsidR="003018A2" w:rsidRPr="00084B37">
              <w:rPr>
                <w:rFonts w:hint="eastAsia"/>
                <w:bCs/>
                <w:sz w:val="24"/>
                <w:szCs w:val="24"/>
              </w:rPr>
              <w:t>主讲</w:t>
            </w:r>
            <w:r w:rsidRPr="00084B37">
              <w:rPr>
                <w:rFonts w:hint="eastAsia"/>
                <w:bCs/>
                <w:sz w:val="24"/>
                <w:szCs w:val="24"/>
              </w:rPr>
              <w:t>教师的科研兴趣和方向，</w:t>
            </w:r>
            <w:r w:rsidR="003018A2" w:rsidRPr="00084B37">
              <w:rPr>
                <w:rFonts w:hint="eastAsia"/>
                <w:bCs/>
                <w:sz w:val="24"/>
                <w:szCs w:val="24"/>
              </w:rPr>
              <w:t>将《自然辩证法概论》</w:t>
            </w:r>
            <w:r w:rsidRPr="00084B37">
              <w:rPr>
                <w:rFonts w:hint="eastAsia"/>
                <w:bCs/>
                <w:sz w:val="24"/>
                <w:szCs w:val="24"/>
              </w:rPr>
              <w:t>分为自然观、科学观、技术观、科技与社会四个模块，使得主讲教师有效地将科研与教学结合起来，重点突出、有的放矢。“模块教学”实施后，得到了师生们的一致好评，并获得了</w:t>
            </w:r>
            <w:r w:rsidRPr="00084B37">
              <w:rPr>
                <w:rFonts w:hint="eastAsia"/>
                <w:bCs/>
                <w:sz w:val="24"/>
                <w:szCs w:val="24"/>
              </w:rPr>
              <w:t>2013</w:t>
            </w:r>
            <w:r w:rsidRPr="00084B37">
              <w:rPr>
                <w:rFonts w:hint="eastAsia"/>
                <w:bCs/>
                <w:sz w:val="24"/>
                <w:szCs w:val="24"/>
              </w:rPr>
              <w:t>年校级优秀课程。</w:t>
            </w:r>
          </w:p>
          <w:p w:rsidR="00733C3F" w:rsidRPr="00084B37" w:rsidRDefault="00822444" w:rsidP="00663B47">
            <w:pPr>
              <w:spacing w:line="300" w:lineRule="auto"/>
              <w:ind w:firstLine="480"/>
              <w:jc w:val="left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0447A6" w:rsidRPr="00084B37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Pr="00084B37">
              <w:rPr>
                <w:rFonts w:hint="eastAsia"/>
                <w:b/>
                <w:bCs/>
                <w:sz w:val="24"/>
                <w:szCs w:val="24"/>
              </w:rPr>
              <w:t>）尝试创新教学方法。</w:t>
            </w:r>
            <w:r w:rsidRPr="00084B37">
              <w:rPr>
                <w:rFonts w:hint="eastAsia"/>
                <w:bCs/>
                <w:sz w:val="24"/>
                <w:szCs w:val="24"/>
              </w:rPr>
              <w:t>在教学实践中，我坚持以学生为主体、以教师为主导，同时适当加强生师互动，注重调动学生积极性主动性，尝试引入了合作学习法和案例探究教学法。</w:t>
            </w:r>
            <w:r w:rsidR="00DC5365" w:rsidRPr="00084B37">
              <w:rPr>
                <w:rFonts w:hint="eastAsia"/>
                <w:bCs/>
                <w:sz w:val="24"/>
                <w:szCs w:val="24"/>
              </w:rPr>
              <w:t>比如在</w:t>
            </w:r>
            <w:r w:rsidR="00373956" w:rsidRPr="00084B37">
              <w:rPr>
                <w:rFonts w:hint="eastAsia"/>
                <w:bCs/>
                <w:sz w:val="24"/>
                <w:szCs w:val="24"/>
              </w:rPr>
              <w:t>专业课</w:t>
            </w:r>
            <w:r w:rsidR="00DC5365" w:rsidRPr="00084B37">
              <w:rPr>
                <w:rFonts w:hint="eastAsia"/>
                <w:bCs/>
                <w:sz w:val="24"/>
                <w:szCs w:val="24"/>
              </w:rPr>
              <w:t>的</w:t>
            </w:r>
            <w:r w:rsidRPr="00084B37">
              <w:rPr>
                <w:rFonts w:hint="eastAsia"/>
                <w:bCs/>
                <w:sz w:val="24"/>
                <w:szCs w:val="24"/>
              </w:rPr>
              <w:t>每个专题教学后，给学生布置相应的思考题，这些思考题由不同的案例组成，让学生</w:t>
            </w:r>
            <w:r w:rsidR="004F7FAC">
              <w:rPr>
                <w:rFonts w:hint="eastAsia"/>
                <w:bCs/>
                <w:sz w:val="24"/>
                <w:szCs w:val="24"/>
              </w:rPr>
              <w:t>2-3</w:t>
            </w:r>
            <w:r w:rsidRPr="00084B37">
              <w:rPr>
                <w:rFonts w:hint="eastAsia"/>
                <w:bCs/>
                <w:sz w:val="24"/>
                <w:szCs w:val="24"/>
              </w:rPr>
              <w:t>人为一组，通过小组成员合作和互助的方式完成题目。学生在准备和讨论案例时，表达不同意见的机会多一些，从而对</w:t>
            </w:r>
            <w:r w:rsidR="0035463A" w:rsidRPr="00084B37">
              <w:rPr>
                <w:rFonts w:hint="eastAsia"/>
                <w:bCs/>
                <w:sz w:val="24"/>
                <w:szCs w:val="24"/>
              </w:rPr>
              <w:t>思考题的理解会</w:t>
            </w:r>
            <w:r w:rsidRPr="00084B37">
              <w:rPr>
                <w:rFonts w:hint="eastAsia"/>
                <w:bCs/>
                <w:sz w:val="24"/>
                <w:szCs w:val="24"/>
              </w:rPr>
              <w:t>更深刻。</w:t>
            </w: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733C3F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981FF8" w:rsidRPr="00DB5B0D" w:rsidRDefault="00981FF8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lastRenderedPageBreak/>
        <w:t xml:space="preserve">6. </w:t>
      </w:r>
      <w:r w:rsidRPr="00DB5B0D">
        <w:rPr>
          <w:b/>
          <w:bCs/>
          <w:sz w:val="28"/>
          <w:szCs w:val="24"/>
        </w:rPr>
        <w:t>承担重要教学改革项目情况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718"/>
        <w:gridCol w:w="1920"/>
        <w:gridCol w:w="1920"/>
        <w:gridCol w:w="1920"/>
      </w:tblGrid>
      <w:tr w:rsidR="00733C3F" w:rsidRPr="00DB5B0D" w:rsidTr="004F7D68">
        <w:trPr>
          <w:trHeight w:val="680"/>
          <w:jc w:val="center"/>
        </w:trPr>
        <w:tc>
          <w:tcPr>
            <w:tcW w:w="212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主持</w:t>
            </w:r>
            <w:r w:rsidRPr="00DB5B0D">
              <w:rPr>
                <w:b/>
                <w:bCs/>
                <w:sz w:val="24"/>
                <w:szCs w:val="24"/>
              </w:rPr>
              <w:t>/</w:t>
            </w:r>
            <w:r w:rsidRPr="00DB5B0D">
              <w:rPr>
                <w:b/>
                <w:bCs/>
                <w:sz w:val="24"/>
                <w:szCs w:val="24"/>
              </w:rPr>
              <w:t>参加</w:t>
            </w: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bCs/>
                <w:sz w:val="24"/>
                <w:szCs w:val="24"/>
              </w:rPr>
              <w:t>起止日期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1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1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1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1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21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lastRenderedPageBreak/>
        <w:t xml:space="preserve">7. </w:t>
      </w:r>
      <w:r w:rsidRPr="00DB5B0D">
        <w:rPr>
          <w:b/>
          <w:bCs/>
          <w:sz w:val="28"/>
          <w:szCs w:val="24"/>
        </w:rPr>
        <w:t>主要教学改革与研究论文、专著及自编、主编教材情况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537"/>
        <w:gridCol w:w="2160"/>
      </w:tblGrid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sz w:val="24"/>
                <w:szCs w:val="24"/>
              </w:rPr>
              <w:t>论文题目、专著名称</w:t>
            </w:r>
            <w:r w:rsidRPr="00DB5B0D">
              <w:rPr>
                <w:b/>
                <w:sz w:val="24"/>
                <w:szCs w:val="24"/>
              </w:rPr>
              <w:t>/</w:t>
            </w:r>
            <w:r w:rsidRPr="00DB5B0D">
              <w:rPr>
                <w:b/>
                <w:sz w:val="24"/>
                <w:szCs w:val="24"/>
              </w:rPr>
              <w:t>教材名称</w:t>
            </w:r>
          </w:p>
        </w:tc>
        <w:tc>
          <w:tcPr>
            <w:tcW w:w="3537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sz w:val="24"/>
                <w:szCs w:val="24"/>
              </w:rPr>
              <w:t>期刊名称、卷次</w:t>
            </w:r>
            <w:r w:rsidRPr="00DB5B0D">
              <w:rPr>
                <w:b/>
                <w:sz w:val="24"/>
                <w:szCs w:val="24"/>
              </w:rPr>
              <w:t>/</w:t>
            </w:r>
            <w:r w:rsidRPr="00DB5B0D">
              <w:rPr>
                <w:b/>
                <w:sz w:val="24"/>
                <w:szCs w:val="24"/>
              </w:rPr>
              <w:t>出版社</w:t>
            </w:r>
          </w:p>
        </w:tc>
        <w:tc>
          <w:tcPr>
            <w:tcW w:w="2160" w:type="dxa"/>
            <w:vAlign w:val="center"/>
          </w:tcPr>
          <w:p w:rsidR="00733C3F" w:rsidRPr="00DB5B0D" w:rsidRDefault="00733C3F" w:rsidP="004F7D68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DB5B0D">
              <w:rPr>
                <w:b/>
                <w:sz w:val="24"/>
                <w:szCs w:val="24"/>
              </w:rPr>
              <w:t>时</w:t>
            </w:r>
            <w:r w:rsidRPr="00DB5B0D">
              <w:rPr>
                <w:b/>
                <w:sz w:val="24"/>
                <w:szCs w:val="24"/>
              </w:rPr>
              <w:t xml:space="preserve"> </w:t>
            </w:r>
            <w:r w:rsidRPr="00DB5B0D">
              <w:rPr>
                <w:b/>
                <w:sz w:val="24"/>
                <w:szCs w:val="24"/>
              </w:rPr>
              <w:t>间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084B37" w:rsidRDefault="00C5553E" w:rsidP="004F7D68">
            <w:pPr>
              <w:spacing w:line="300" w:lineRule="auto"/>
              <w:rPr>
                <w:bCs/>
                <w:sz w:val="24"/>
                <w:szCs w:val="24"/>
              </w:rPr>
            </w:pPr>
            <w:r w:rsidRPr="00084B37">
              <w:t>Nanotechnology Ethics Education in China: A Case Study</w:t>
            </w:r>
          </w:p>
        </w:tc>
        <w:tc>
          <w:tcPr>
            <w:tcW w:w="3537" w:type="dxa"/>
            <w:vAlign w:val="center"/>
          </w:tcPr>
          <w:p w:rsidR="00733C3F" w:rsidRPr="00084B37" w:rsidRDefault="00C5553E" w:rsidP="00C5553E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84B37">
              <w:t>Journal of Nano Education</w:t>
            </w:r>
            <w:r w:rsidRPr="00084B37">
              <w:rPr>
                <w:rFonts w:hint="eastAsia"/>
              </w:rPr>
              <w:t>, 6 (1)</w:t>
            </w:r>
          </w:p>
        </w:tc>
        <w:tc>
          <w:tcPr>
            <w:tcW w:w="2160" w:type="dxa"/>
            <w:vAlign w:val="center"/>
          </w:tcPr>
          <w:p w:rsidR="00733C3F" w:rsidRPr="00084B37" w:rsidRDefault="00C5553E" w:rsidP="00C5553E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</w:rPr>
              <w:t>2014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084B37" w:rsidRDefault="00C5553E" w:rsidP="004F7D68">
            <w:pPr>
              <w:spacing w:line="300" w:lineRule="auto"/>
              <w:rPr>
                <w:bCs/>
                <w:sz w:val="24"/>
                <w:szCs w:val="24"/>
              </w:rPr>
            </w:pPr>
            <w:r w:rsidRPr="00084B37">
              <w:t>Nanotechnology Ethics and Policy Education: Learning and Sharing Across Boundaries</w:t>
            </w:r>
          </w:p>
        </w:tc>
        <w:tc>
          <w:tcPr>
            <w:tcW w:w="3537" w:type="dxa"/>
            <w:vAlign w:val="center"/>
          </w:tcPr>
          <w:p w:rsidR="00733C3F" w:rsidRPr="00084B37" w:rsidRDefault="00C5553E" w:rsidP="00C5553E"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084B37">
              <w:t>Journal of Nano Education</w:t>
            </w:r>
            <w:r w:rsidRPr="00084B37">
              <w:rPr>
                <w:rFonts w:hint="eastAsia"/>
              </w:rPr>
              <w:t>, 5 (2)</w:t>
            </w:r>
          </w:p>
        </w:tc>
        <w:tc>
          <w:tcPr>
            <w:tcW w:w="2160" w:type="dxa"/>
            <w:vAlign w:val="center"/>
          </w:tcPr>
          <w:p w:rsidR="00733C3F" w:rsidRPr="00084B37" w:rsidRDefault="00C5553E" w:rsidP="00C5553E">
            <w:pPr>
              <w:spacing w:line="300" w:lineRule="auto"/>
              <w:jc w:val="center"/>
            </w:pPr>
            <w:r w:rsidRPr="00084B37">
              <w:rPr>
                <w:rFonts w:hint="eastAsia"/>
              </w:rPr>
              <w:t>2013</w:t>
            </w: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3C3F" w:rsidRPr="00DB5B0D" w:rsidTr="004F7D68">
        <w:trPr>
          <w:trHeight w:val="680"/>
          <w:jc w:val="center"/>
        </w:trPr>
        <w:tc>
          <w:tcPr>
            <w:tcW w:w="377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t>8.</w:t>
      </w:r>
      <w:r w:rsidRPr="00DB5B0D">
        <w:rPr>
          <w:b/>
          <w:bCs/>
          <w:sz w:val="28"/>
          <w:szCs w:val="24"/>
        </w:rPr>
        <w:t>教学获奖、成果推广应用及同行评价情况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733C3F" w:rsidRPr="00DB5B0D" w:rsidTr="00CC4478">
        <w:trPr>
          <w:trHeight w:val="5300"/>
          <w:jc w:val="center"/>
        </w:trPr>
        <w:tc>
          <w:tcPr>
            <w:tcW w:w="9467" w:type="dxa"/>
          </w:tcPr>
          <w:p w:rsidR="00733C3F" w:rsidRPr="00DB5B0D" w:rsidRDefault="00733C3F" w:rsidP="004F7D68">
            <w:pPr>
              <w:spacing w:line="300" w:lineRule="auto"/>
              <w:rPr>
                <w:bCs/>
                <w:sz w:val="22"/>
                <w:szCs w:val="24"/>
              </w:rPr>
            </w:pPr>
            <w:r w:rsidRPr="00DB5B0D">
              <w:rPr>
                <w:bCs/>
                <w:sz w:val="22"/>
                <w:szCs w:val="24"/>
              </w:rPr>
              <w:t>（教学获奖的须附获奖证书复印件，并加盖单位公章，</w:t>
            </w:r>
            <w:r w:rsidRPr="00DB5B0D">
              <w:rPr>
                <w:sz w:val="22"/>
                <w:szCs w:val="24"/>
              </w:rPr>
              <w:t>注明本人排名及时间、推广应用范围。</w:t>
            </w:r>
            <w:r w:rsidRPr="00DB5B0D">
              <w:rPr>
                <w:bCs/>
                <w:sz w:val="22"/>
                <w:szCs w:val="24"/>
              </w:rPr>
              <w:t>）</w:t>
            </w:r>
          </w:p>
          <w:p w:rsidR="00733C3F" w:rsidRDefault="00733C3F" w:rsidP="00CC447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CC4478" w:rsidRPr="00084B37" w:rsidRDefault="00CC4478" w:rsidP="00CC4478">
            <w:pPr>
              <w:spacing w:line="30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084B37">
              <w:rPr>
                <w:rFonts w:hint="eastAsia"/>
                <w:bCs/>
                <w:sz w:val="24"/>
                <w:szCs w:val="24"/>
              </w:rPr>
              <w:t>2018</w:t>
            </w:r>
            <w:r w:rsidRPr="00084B37">
              <w:rPr>
                <w:rFonts w:hint="eastAsia"/>
                <w:bCs/>
                <w:sz w:val="24"/>
                <w:szCs w:val="24"/>
              </w:rPr>
              <w:t>年</w:t>
            </w:r>
            <w:r w:rsidRPr="00084B37">
              <w:rPr>
                <w:rFonts w:hint="eastAsia"/>
                <w:bCs/>
                <w:sz w:val="24"/>
                <w:szCs w:val="24"/>
              </w:rPr>
              <w:t>6</w:t>
            </w:r>
            <w:r w:rsidRPr="00084B37">
              <w:rPr>
                <w:rFonts w:hint="eastAsia"/>
                <w:bCs/>
                <w:sz w:val="24"/>
                <w:szCs w:val="24"/>
              </w:rPr>
              <w:t>月</w:t>
            </w:r>
            <w:r w:rsidRPr="00084B37">
              <w:rPr>
                <w:rFonts w:hint="eastAsia"/>
                <w:bCs/>
                <w:sz w:val="24"/>
                <w:szCs w:val="24"/>
              </w:rPr>
              <w:t>4</w:t>
            </w:r>
            <w:r w:rsidRPr="00084B37">
              <w:rPr>
                <w:rFonts w:hint="eastAsia"/>
                <w:bCs/>
                <w:sz w:val="24"/>
                <w:szCs w:val="24"/>
              </w:rPr>
              <w:t>日，《中国科学报》刊发了“大学写作课，‘教’出好论文”一文，对中国科学院大学率先在国内开设“大学写作”课的基本情况进行了专门报道。</w:t>
            </w: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lastRenderedPageBreak/>
        <w:t>9.</w:t>
      </w:r>
      <w:r w:rsidRPr="00DB5B0D">
        <w:rPr>
          <w:b/>
          <w:bCs/>
          <w:sz w:val="28"/>
          <w:szCs w:val="24"/>
        </w:rPr>
        <w:t>近期教学改革设想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733C3F" w:rsidRPr="00DB5B0D" w:rsidTr="004F7D68">
        <w:trPr>
          <w:trHeight w:val="2155"/>
          <w:jc w:val="center"/>
        </w:trPr>
        <w:tc>
          <w:tcPr>
            <w:tcW w:w="9598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1329C6" w:rsidRPr="00084B37" w:rsidRDefault="001329C6" w:rsidP="001329C6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“大学写作”课的教学工作已经取得了初步的成绩，但还存在一些问题和不足，仍需要进一步做出调整和完善。</w:t>
            </w:r>
          </w:p>
          <w:p w:rsidR="007A5171" w:rsidRPr="00084B37" w:rsidRDefault="001329C6" w:rsidP="001329C6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（</w:t>
            </w:r>
            <w:r w:rsidRPr="00084B37">
              <w:rPr>
                <w:rFonts w:hint="eastAsia"/>
                <w:bCs/>
                <w:sz w:val="24"/>
                <w:szCs w:val="24"/>
              </w:rPr>
              <w:t>1</w:t>
            </w:r>
            <w:r w:rsidRPr="00084B37">
              <w:rPr>
                <w:rFonts w:hint="eastAsia"/>
                <w:bCs/>
                <w:sz w:val="24"/>
                <w:szCs w:val="24"/>
              </w:rPr>
              <w:t>）课程教材的问题。国外学者已经编写了多本内容丰富、启发性强的大学写作教材，但由于语言问题、阅读文献的所属领域、教学侧重点等差异，国科大本科生无法直接使用这些教材。根据这四年来的教学经验，尽快编写一部适合我校学生使用的教材，是近期教学改革的重点工作。</w:t>
            </w:r>
          </w:p>
          <w:p w:rsidR="00A517C6" w:rsidRPr="00084B37" w:rsidRDefault="00A517C6" w:rsidP="001329C6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（</w:t>
            </w:r>
            <w:r w:rsidRPr="00084B37">
              <w:rPr>
                <w:rFonts w:hint="eastAsia"/>
                <w:bCs/>
                <w:sz w:val="24"/>
                <w:szCs w:val="24"/>
              </w:rPr>
              <w:t>2</w:t>
            </w:r>
            <w:r w:rsidRPr="00084B37">
              <w:rPr>
                <w:rFonts w:hint="eastAsia"/>
                <w:bCs/>
                <w:sz w:val="24"/>
                <w:szCs w:val="24"/>
              </w:rPr>
              <w:t>）加强和提升教学质量。以国家级精品课程建设为标准，把教学研究与科研实践有机结合起来，</w:t>
            </w:r>
            <w:r w:rsidR="00FD43F8" w:rsidRPr="00084B37">
              <w:rPr>
                <w:rFonts w:hint="eastAsia"/>
                <w:bCs/>
                <w:sz w:val="24"/>
                <w:szCs w:val="24"/>
              </w:rPr>
              <w:t>以一流教师队伍、一流教学内容、一流教学方法、一流教材、一流教学管理来建设“大学写作”课，力争实现课程建设的现代化、国际化和规范化。</w:t>
            </w:r>
          </w:p>
          <w:p w:rsidR="001329C6" w:rsidRPr="001329C6" w:rsidRDefault="001329C6" w:rsidP="001329C6">
            <w:pPr>
              <w:spacing w:line="300" w:lineRule="auto"/>
              <w:ind w:firstLine="480"/>
              <w:rPr>
                <w:b/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（</w:t>
            </w:r>
            <w:r w:rsidR="00A517C6" w:rsidRPr="00084B37">
              <w:rPr>
                <w:rFonts w:hint="eastAsia"/>
                <w:bCs/>
                <w:sz w:val="24"/>
                <w:szCs w:val="24"/>
              </w:rPr>
              <w:t>3</w:t>
            </w:r>
            <w:r w:rsidR="00FD43F8" w:rsidRPr="00084B37">
              <w:rPr>
                <w:rFonts w:hint="eastAsia"/>
                <w:bCs/>
                <w:sz w:val="24"/>
                <w:szCs w:val="24"/>
              </w:rPr>
              <w:t>）</w:t>
            </w:r>
            <w:r w:rsidRPr="00084B37">
              <w:rPr>
                <w:rFonts w:hint="eastAsia"/>
                <w:bCs/>
                <w:sz w:val="24"/>
                <w:szCs w:val="24"/>
              </w:rPr>
              <w:t>扩大教学范围</w:t>
            </w:r>
            <w:r w:rsidR="00FD43F8" w:rsidRPr="00084B37">
              <w:rPr>
                <w:rFonts w:hint="eastAsia"/>
                <w:bCs/>
                <w:sz w:val="24"/>
                <w:szCs w:val="24"/>
              </w:rPr>
              <w:t>的尝试</w:t>
            </w:r>
            <w:r w:rsidRPr="00084B37">
              <w:rPr>
                <w:rFonts w:hint="eastAsia"/>
                <w:bCs/>
                <w:sz w:val="24"/>
                <w:szCs w:val="24"/>
              </w:rPr>
              <w:t>。许多教师反映，研究生的写作仍然存在很大问题，比如，写作不规范、思路不清晰、论证不足等，希望能够将“大学写作”课扩展到研究生教学。</w:t>
            </w:r>
            <w:r w:rsidR="007A5171" w:rsidRPr="00084B37">
              <w:rPr>
                <w:rFonts w:hint="eastAsia"/>
                <w:bCs/>
                <w:sz w:val="24"/>
                <w:szCs w:val="24"/>
              </w:rPr>
              <w:t>由于师资有限、写作课不适合大班教学、我校研究生人数多等局限性，未来几年内将这门课程扩展到所有研究生是不可能的。但是，是否可以在部分研究生中开实验班，还是非常值得探讨和尝试的。</w:t>
            </w: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86384A">
      <w:pPr>
        <w:spacing w:beforeLines="50" w:before="156" w:afterLines="50" w:after="156" w:line="300" w:lineRule="auto"/>
        <w:rPr>
          <w:b/>
          <w:bCs/>
          <w:sz w:val="28"/>
          <w:szCs w:val="24"/>
        </w:rPr>
      </w:pPr>
      <w:r w:rsidRPr="00DB5B0D">
        <w:rPr>
          <w:b/>
          <w:bCs/>
          <w:sz w:val="28"/>
          <w:szCs w:val="24"/>
        </w:rPr>
        <w:t xml:space="preserve">10. </w:t>
      </w:r>
      <w:r w:rsidRPr="00DB5B0D">
        <w:rPr>
          <w:b/>
          <w:bCs/>
          <w:sz w:val="28"/>
          <w:szCs w:val="24"/>
        </w:rPr>
        <w:t>教学梯队建设情况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733C3F" w:rsidRPr="00DB5B0D" w:rsidTr="004F7D68">
        <w:trPr>
          <w:trHeight w:val="2411"/>
          <w:jc w:val="center"/>
        </w:trPr>
        <w:tc>
          <w:tcPr>
            <w:tcW w:w="9598" w:type="dxa"/>
            <w:vAlign w:val="center"/>
          </w:tcPr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 w:rsidR="00733C3F" w:rsidRPr="00084B37" w:rsidRDefault="004D6D49" w:rsidP="007D5BE3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“大学写作”课的授课教师是由来自国科大人文学院、公共政策与管理学院、马克思主义学院以及中国科学院自然科学史研究所等</w:t>
            </w:r>
            <w:r w:rsidRPr="00084B37">
              <w:rPr>
                <w:rFonts w:hint="eastAsia"/>
                <w:bCs/>
                <w:sz w:val="24"/>
                <w:szCs w:val="24"/>
              </w:rPr>
              <w:t>17</w:t>
            </w:r>
            <w:r w:rsidRPr="00084B37">
              <w:rPr>
                <w:rFonts w:hint="eastAsia"/>
                <w:bCs/>
                <w:sz w:val="24"/>
                <w:szCs w:val="24"/>
              </w:rPr>
              <w:t>位年轻教师组成，充分体现了国科大“科教融合”的办学特色。</w:t>
            </w:r>
          </w:p>
          <w:p w:rsidR="007D5BE3" w:rsidRPr="00084B37" w:rsidRDefault="007D5BE3" w:rsidP="007D5BE3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职称结构：教授</w:t>
            </w:r>
            <w:r w:rsidRPr="00084B37">
              <w:rPr>
                <w:rFonts w:hint="eastAsia"/>
                <w:bCs/>
                <w:sz w:val="24"/>
                <w:szCs w:val="24"/>
              </w:rPr>
              <w:t>1</w:t>
            </w:r>
            <w:r w:rsidRPr="00084B37">
              <w:rPr>
                <w:rFonts w:hint="eastAsia"/>
                <w:bCs/>
                <w:sz w:val="24"/>
                <w:szCs w:val="24"/>
              </w:rPr>
              <w:t>人，副教授</w:t>
            </w:r>
            <w:r w:rsidRPr="00084B37">
              <w:rPr>
                <w:rFonts w:hint="eastAsia"/>
                <w:bCs/>
                <w:sz w:val="24"/>
                <w:szCs w:val="24"/>
              </w:rPr>
              <w:t>13</w:t>
            </w:r>
            <w:r w:rsidRPr="00084B37">
              <w:rPr>
                <w:rFonts w:hint="eastAsia"/>
                <w:bCs/>
                <w:sz w:val="24"/>
                <w:szCs w:val="24"/>
              </w:rPr>
              <w:t>人，讲师</w:t>
            </w:r>
            <w:r w:rsidRPr="00084B37">
              <w:rPr>
                <w:rFonts w:hint="eastAsia"/>
                <w:bCs/>
                <w:sz w:val="24"/>
                <w:szCs w:val="24"/>
              </w:rPr>
              <w:t>3</w:t>
            </w:r>
            <w:r w:rsidRPr="00084B37">
              <w:rPr>
                <w:rFonts w:hint="eastAsia"/>
                <w:bCs/>
                <w:sz w:val="24"/>
                <w:szCs w:val="24"/>
              </w:rPr>
              <w:t>人</w:t>
            </w:r>
          </w:p>
          <w:p w:rsidR="007D5BE3" w:rsidRPr="00084B37" w:rsidRDefault="007D5BE3" w:rsidP="007D5BE3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学历结构：博士</w:t>
            </w:r>
            <w:r w:rsidRPr="00084B37">
              <w:rPr>
                <w:rFonts w:hint="eastAsia"/>
                <w:bCs/>
                <w:sz w:val="24"/>
                <w:szCs w:val="24"/>
              </w:rPr>
              <w:t>17</w:t>
            </w:r>
            <w:r w:rsidRPr="00084B37">
              <w:rPr>
                <w:rFonts w:hint="eastAsia"/>
                <w:bCs/>
                <w:sz w:val="24"/>
                <w:szCs w:val="24"/>
              </w:rPr>
              <w:t>人</w:t>
            </w:r>
          </w:p>
          <w:p w:rsidR="007D5BE3" w:rsidRPr="00084B37" w:rsidRDefault="007D5BE3" w:rsidP="007D5BE3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年龄结构：</w:t>
            </w:r>
            <w:r w:rsidRPr="00084B37">
              <w:rPr>
                <w:rFonts w:hint="eastAsia"/>
                <w:bCs/>
                <w:sz w:val="24"/>
                <w:szCs w:val="24"/>
              </w:rPr>
              <w:t>35</w:t>
            </w:r>
            <w:r w:rsidRPr="00084B37">
              <w:rPr>
                <w:rFonts w:hint="eastAsia"/>
                <w:bCs/>
                <w:sz w:val="24"/>
                <w:szCs w:val="24"/>
              </w:rPr>
              <w:t>岁以下</w:t>
            </w:r>
            <w:r w:rsidRPr="00084B37">
              <w:rPr>
                <w:rFonts w:hint="eastAsia"/>
                <w:bCs/>
                <w:sz w:val="24"/>
                <w:szCs w:val="24"/>
              </w:rPr>
              <w:t>4</w:t>
            </w:r>
            <w:r w:rsidRPr="00084B37">
              <w:rPr>
                <w:rFonts w:hint="eastAsia"/>
                <w:bCs/>
                <w:sz w:val="24"/>
                <w:szCs w:val="24"/>
              </w:rPr>
              <w:t>人，</w:t>
            </w:r>
            <w:r w:rsidRPr="00084B37">
              <w:rPr>
                <w:rFonts w:hint="eastAsia"/>
                <w:bCs/>
                <w:sz w:val="24"/>
                <w:szCs w:val="24"/>
              </w:rPr>
              <w:t>35-45</w:t>
            </w:r>
            <w:r w:rsidRPr="00084B37">
              <w:rPr>
                <w:rFonts w:hint="eastAsia"/>
                <w:bCs/>
                <w:sz w:val="24"/>
                <w:szCs w:val="24"/>
              </w:rPr>
              <w:t>岁</w:t>
            </w:r>
            <w:r w:rsidRPr="00084B37">
              <w:rPr>
                <w:rFonts w:hint="eastAsia"/>
                <w:bCs/>
                <w:sz w:val="24"/>
                <w:szCs w:val="24"/>
              </w:rPr>
              <w:t>13</w:t>
            </w:r>
            <w:r w:rsidRPr="00084B37">
              <w:rPr>
                <w:rFonts w:hint="eastAsia"/>
                <w:bCs/>
                <w:sz w:val="24"/>
                <w:szCs w:val="24"/>
              </w:rPr>
              <w:t>人</w:t>
            </w:r>
          </w:p>
          <w:p w:rsidR="007D5BE3" w:rsidRPr="00084B37" w:rsidRDefault="007D5BE3" w:rsidP="007D5BE3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专业背景：考古学，哲学，科学技术史，公共管理</w:t>
            </w:r>
          </w:p>
          <w:p w:rsidR="007D5BE3" w:rsidRPr="00084B37" w:rsidRDefault="007D5BE3" w:rsidP="007D5BE3">
            <w:pPr>
              <w:spacing w:line="300" w:lineRule="auto"/>
              <w:ind w:firstLine="480"/>
              <w:rPr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>师资来源：国科大人文学院</w:t>
            </w:r>
            <w:r w:rsidRPr="00084B37">
              <w:rPr>
                <w:rFonts w:hint="eastAsia"/>
                <w:bCs/>
                <w:sz w:val="24"/>
                <w:szCs w:val="24"/>
              </w:rPr>
              <w:t>10</w:t>
            </w:r>
            <w:r w:rsidRPr="00084B37">
              <w:rPr>
                <w:rFonts w:hint="eastAsia"/>
                <w:bCs/>
                <w:sz w:val="24"/>
                <w:szCs w:val="24"/>
              </w:rPr>
              <w:t>人，公管学院</w:t>
            </w:r>
            <w:r w:rsidRPr="00084B37">
              <w:rPr>
                <w:rFonts w:hint="eastAsia"/>
                <w:bCs/>
                <w:sz w:val="24"/>
                <w:szCs w:val="24"/>
              </w:rPr>
              <w:t>2</w:t>
            </w:r>
            <w:r w:rsidRPr="00084B37">
              <w:rPr>
                <w:rFonts w:hint="eastAsia"/>
                <w:bCs/>
                <w:sz w:val="24"/>
                <w:szCs w:val="24"/>
              </w:rPr>
              <w:t>人，</w:t>
            </w:r>
            <w:proofErr w:type="gramStart"/>
            <w:r w:rsidRPr="00084B37">
              <w:rPr>
                <w:rFonts w:hint="eastAsia"/>
                <w:bCs/>
                <w:sz w:val="24"/>
                <w:szCs w:val="24"/>
              </w:rPr>
              <w:t>马院</w:t>
            </w:r>
            <w:proofErr w:type="gramEnd"/>
            <w:r w:rsidRPr="00084B37">
              <w:rPr>
                <w:rFonts w:hint="eastAsia"/>
                <w:bCs/>
                <w:sz w:val="24"/>
                <w:szCs w:val="24"/>
              </w:rPr>
              <w:t>2</w:t>
            </w:r>
            <w:r w:rsidRPr="00084B37">
              <w:rPr>
                <w:rFonts w:hint="eastAsia"/>
                <w:bCs/>
                <w:sz w:val="24"/>
                <w:szCs w:val="24"/>
              </w:rPr>
              <w:t>人，自然科学史所</w:t>
            </w:r>
            <w:r w:rsidRPr="00084B37">
              <w:rPr>
                <w:rFonts w:hint="eastAsia"/>
                <w:bCs/>
                <w:sz w:val="24"/>
                <w:szCs w:val="24"/>
              </w:rPr>
              <w:t>3</w:t>
            </w:r>
            <w:r w:rsidRPr="00084B37">
              <w:rPr>
                <w:rFonts w:hint="eastAsia"/>
                <w:bCs/>
                <w:sz w:val="24"/>
                <w:szCs w:val="24"/>
              </w:rPr>
              <w:t>人</w:t>
            </w:r>
          </w:p>
          <w:p w:rsidR="00733C3F" w:rsidRPr="00DB5B0D" w:rsidRDefault="007D5BE3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84B37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084B37">
              <w:rPr>
                <w:rFonts w:hint="eastAsia"/>
                <w:bCs/>
                <w:sz w:val="24"/>
                <w:szCs w:val="24"/>
              </w:rPr>
              <w:t>总体来看，教学队伍在职称结构、学历结构、年龄结构、专业背景、师资来源等方面都是较为合理的，是一支责任感强、业务水平高、有团结协作精神，具有很强发展潜力的教学团队。</w:t>
            </w:r>
          </w:p>
          <w:p w:rsidR="00733C3F" w:rsidRPr="00DB5B0D" w:rsidRDefault="00733C3F" w:rsidP="004F7D68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33C3F" w:rsidRPr="00DB5B0D" w:rsidRDefault="00733C3F" w:rsidP="00733C3F">
      <w:pPr>
        <w:jc w:val="center"/>
        <w:rPr>
          <w:b/>
          <w:bCs/>
          <w:sz w:val="32"/>
          <w:szCs w:val="32"/>
        </w:rPr>
      </w:pPr>
      <w:r w:rsidRPr="00DB5B0D">
        <w:rPr>
          <w:b/>
          <w:bCs/>
          <w:sz w:val="24"/>
          <w:szCs w:val="24"/>
        </w:rPr>
        <w:br w:type="page"/>
      </w:r>
      <w:r w:rsidRPr="00DB5B0D">
        <w:rPr>
          <w:b/>
          <w:bCs/>
          <w:sz w:val="32"/>
          <w:szCs w:val="32"/>
        </w:rPr>
        <w:lastRenderedPageBreak/>
        <w:t>四、科研工作情况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60"/>
        <w:gridCol w:w="3223"/>
        <w:gridCol w:w="1980"/>
        <w:gridCol w:w="1260"/>
        <w:gridCol w:w="900"/>
        <w:gridCol w:w="1083"/>
      </w:tblGrid>
      <w:tr w:rsidR="00733C3F" w:rsidRPr="00DB5B0D" w:rsidTr="00146834">
        <w:trPr>
          <w:trHeight w:val="558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科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proofErr w:type="gramStart"/>
            <w:r w:rsidRPr="00DB5B0D">
              <w:rPr>
                <w:b/>
                <w:sz w:val="24"/>
              </w:rPr>
              <w:t>研</w:t>
            </w:r>
            <w:proofErr w:type="gramEnd"/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bCs/>
                <w:sz w:val="24"/>
              </w:rPr>
            </w:pPr>
            <w:r w:rsidRPr="00DB5B0D">
              <w:rPr>
                <w:b/>
                <w:bCs/>
                <w:sz w:val="24"/>
              </w:rPr>
              <w:t>简</w:t>
            </w:r>
          </w:p>
          <w:p w:rsidR="00733C3F" w:rsidRPr="00DB5B0D" w:rsidRDefault="00733C3F" w:rsidP="004F7D68">
            <w:pPr>
              <w:jc w:val="center"/>
              <w:rPr>
                <w:b/>
                <w:bCs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DB5B0D">
              <w:rPr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478" w:rsidRDefault="00CC4478" w:rsidP="004F7D68">
            <w:pPr>
              <w:rPr>
                <w:bCs/>
                <w:sz w:val="24"/>
              </w:rPr>
            </w:pPr>
          </w:p>
          <w:p w:rsidR="00CC4478" w:rsidRPr="00DB5B0D" w:rsidRDefault="00CC4478" w:rsidP="004F7D68">
            <w:pPr>
              <w:rPr>
                <w:bCs/>
                <w:sz w:val="24"/>
              </w:rPr>
            </w:pPr>
          </w:p>
          <w:p w:rsidR="005F1CDF" w:rsidRPr="00084B37" w:rsidRDefault="005F1CDF" w:rsidP="005F1CDF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  <w:r w:rsidRPr="00084B37">
              <w:rPr>
                <w:rFonts w:hint="eastAsia"/>
                <w:bCs/>
                <w:sz w:val="24"/>
              </w:rPr>
              <w:t>1</w:t>
            </w:r>
            <w:r w:rsidRPr="00084B37">
              <w:rPr>
                <w:rFonts w:hint="eastAsia"/>
                <w:bCs/>
                <w:sz w:val="24"/>
              </w:rPr>
              <w:t>、系统梳理波兰行动学派百年发展历程，总结不同发展阶段的特点，并重点研究该学派创始人科塔宾斯基的学术思想及价值。这方面的研究弥补了国内外学界的研究空白，并首次探讨了该学派的理论成果对工程设计研究的启示。</w:t>
            </w:r>
          </w:p>
          <w:p w:rsidR="005F1CDF" w:rsidRPr="00084B37" w:rsidRDefault="005F1CDF" w:rsidP="005F1CDF">
            <w:pPr>
              <w:ind w:firstLine="480"/>
              <w:rPr>
                <w:bCs/>
                <w:sz w:val="24"/>
              </w:rPr>
            </w:pPr>
            <w:r w:rsidRPr="00084B37">
              <w:rPr>
                <w:rFonts w:hint="eastAsia"/>
                <w:bCs/>
                <w:sz w:val="24"/>
              </w:rPr>
              <w:t>以此为主题的</w:t>
            </w:r>
            <w:r w:rsidRPr="00084B37">
              <w:rPr>
                <w:rFonts w:hint="eastAsia"/>
                <w:bCs/>
                <w:sz w:val="24"/>
              </w:rPr>
              <w:t>4</w:t>
            </w:r>
            <w:r w:rsidRPr="00084B37">
              <w:rPr>
                <w:rFonts w:hint="eastAsia"/>
                <w:bCs/>
                <w:sz w:val="24"/>
              </w:rPr>
              <w:t>篇论文中，</w:t>
            </w:r>
            <w:r w:rsidRPr="00084B37">
              <w:rPr>
                <w:rFonts w:hint="eastAsia"/>
                <w:bCs/>
                <w:sz w:val="24"/>
              </w:rPr>
              <w:t>2</w:t>
            </w:r>
            <w:r w:rsidRPr="00084B37">
              <w:rPr>
                <w:rFonts w:hint="eastAsia"/>
                <w:bCs/>
                <w:sz w:val="24"/>
              </w:rPr>
              <w:t>篇发表在</w:t>
            </w:r>
            <w:r w:rsidRPr="00084B37">
              <w:rPr>
                <w:rFonts w:hint="eastAsia"/>
                <w:bCs/>
                <w:sz w:val="24"/>
              </w:rPr>
              <w:t>CSSCI</w:t>
            </w:r>
            <w:r w:rsidRPr="00084B37">
              <w:rPr>
                <w:rFonts w:hint="eastAsia"/>
                <w:bCs/>
                <w:sz w:val="24"/>
              </w:rPr>
              <w:t>期刊，</w:t>
            </w:r>
            <w:r w:rsidRPr="00084B37">
              <w:rPr>
                <w:rFonts w:hint="eastAsia"/>
                <w:bCs/>
                <w:sz w:val="24"/>
              </w:rPr>
              <w:t>1</w:t>
            </w:r>
            <w:r w:rsidRPr="00084B37">
              <w:rPr>
                <w:rFonts w:hint="eastAsia"/>
                <w:bCs/>
                <w:sz w:val="24"/>
              </w:rPr>
              <w:t>篇发表在国内核心刊物后被人大复印报刊资料《科学技术哲学》全文转载。</w:t>
            </w:r>
          </w:p>
          <w:p w:rsidR="005F1CDF" w:rsidRPr="00084B37" w:rsidRDefault="005F1CDF" w:rsidP="005F1CDF">
            <w:pPr>
              <w:ind w:firstLine="480"/>
              <w:rPr>
                <w:bCs/>
                <w:sz w:val="24"/>
              </w:rPr>
            </w:pPr>
          </w:p>
          <w:p w:rsidR="005F1CDF" w:rsidRPr="00084B37" w:rsidRDefault="005F1CDF" w:rsidP="005F1CDF">
            <w:pPr>
              <w:rPr>
                <w:bCs/>
                <w:sz w:val="24"/>
              </w:rPr>
            </w:pPr>
            <w:r w:rsidRPr="00084B37">
              <w:rPr>
                <w:rFonts w:hint="eastAsia"/>
                <w:bCs/>
                <w:sz w:val="24"/>
              </w:rPr>
              <w:t xml:space="preserve">    2</w:t>
            </w:r>
            <w:r w:rsidRPr="00084B37">
              <w:rPr>
                <w:rFonts w:hint="eastAsia"/>
                <w:bCs/>
                <w:sz w:val="24"/>
              </w:rPr>
              <w:t>、系统考察我国技术哲学从萌芽至产生、发展的过程，详细阐述它在不同阶段的代表人物和核心思想。这是国内外首次关于中国技术哲学发展的系统研究，不仅梳理了中国古代技术观的脉络和特点，而且展示了中国技术哲学的定位、内容和意义。</w:t>
            </w:r>
          </w:p>
          <w:p w:rsidR="005F1CDF" w:rsidRPr="00084B37" w:rsidRDefault="005F1CDF" w:rsidP="005F1CDF">
            <w:pPr>
              <w:ind w:firstLine="480"/>
              <w:rPr>
                <w:bCs/>
                <w:sz w:val="24"/>
              </w:rPr>
            </w:pPr>
            <w:r w:rsidRPr="00084B37">
              <w:rPr>
                <w:rFonts w:hint="eastAsia"/>
                <w:bCs/>
                <w:sz w:val="24"/>
              </w:rPr>
              <w:t>与此有关的</w:t>
            </w:r>
            <w:r w:rsidRPr="00084B37">
              <w:rPr>
                <w:rFonts w:hint="eastAsia"/>
                <w:bCs/>
                <w:sz w:val="24"/>
              </w:rPr>
              <w:t>3</w:t>
            </w:r>
            <w:r w:rsidRPr="00084B37">
              <w:rPr>
                <w:rFonts w:hint="eastAsia"/>
                <w:bCs/>
                <w:sz w:val="24"/>
              </w:rPr>
              <w:t>篇论文，分别发表在美国技术哲学会刊</w:t>
            </w:r>
            <w:proofErr w:type="spellStart"/>
            <w:r w:rsidRPr="00084B37">
              <w:rPr>
                <w:rFonts w:hint="eastAsia"/>
                <w:bCs/>
                <w:i/>
                <w:sz w:val="24"/>
              </w:rPr>
              <w:t>Techne</w:t>
            </w:r>
            <w:proofErr w:type="spellEnd"/>
            <w:r w:rsidRPr="00084B37">
              <w:rPr>
                <w:rFonts w:hint="eastAsia"/>
                <w:bCs/>
                <w:i/>
                <w:sz w:val="24"/>
              </w:rPr>
              <w:t>: Research in Philosophy and Technology</w:t>
            </w:r>
            <w:r w:rsidRPr="00084B37">
              <w:rPr>
                <w:rFonts w:hint="eastAsia"/>
                <w:bCs/>
                <w:sz w:val="24"/>
              </w:rPr>
              <w:t>，</w:t>
            </w:r>
            <w:r w:rsidRPr="00084B37">
              <w:rPr>
                <w:rFonts w:hint="eastAsia"/>
                <w:bCs/>
                <w:sz w:val="24"/>
              </w:rPr>
              <w:t>Elsevier</w:t>
            </w:r>
            <w:r w:rsidRPr="00084B37">
              <w:rPr>
                <w:rFonts w:hint="eastAsia"/>
                <w:bCs/>
                <w:sz w:val="24"/>
              </w:rPr>
              <w:t>出版的</w:t>
            </w:r>
            <w:r w:rsidRPr="00084B37">
              <w:rPr>
                <w:rFonts w:hint="eastAsia"/>
                <w:bCs/>
                <w:i/>
                <w:sz w:val="24"/>
              </w:rPr>
              <w:t>Technology in Society</w:t>
            </w:r>
            <w:r w:rsidRPr="00084B37">
              <w:rPr>
                <w:rFonts w:hint="eastAsia"/>
                <w:bCs/>
                <w:sz w:val="24"/>
              </w:rPr>
              <w:t>，以及收录在</w:t>
            </w:r>
            <w:r w:rsidRPr="00084B37">
              <w:rPr>
                <w:rFonts w:hint="eastAsia"/>
                <w:bCs/>
                <w:i/>
                <w:sz w:val="24"/>
              </w:rPr>
              <w:t>New Frontiers in Technological Literacy</w:t>
            </w:r>
            <w:r w:rsidRPr="00084B37">
              <w:rPr>
                <w:rFonts w:hint="eastAsia"/>
                <w:bCs/>
                <w:sz w:val="24"/>
              </w:rPr>
              <w:t>一书中。</w:t>
            </w:r>
          </w:p>
          <w:p w:rsidR="005F1CDF" w:rsidRPr="00084B37" w:rsidRDefault="005F1CDF" w:rsidP="005F1CDF">
            <w:pPr>
              <w:ind w:firstLine="480"/>
              <w:rPr>
                <w:bCs/>
                <w:sz w:val="24"/>
              </w:rPr>
            </w:pPr>
            <w:r w:rsidRPr="00084B37">
              <w:rPr>
                <w:rFonts w:hint="eastAsia"/>
                <w:bCs/>
                <w:sz w:val="24"/>
              </w:rPr>
              <w:t>2015</w:t>
            </w:r>
            <w:r w:rsidRPr="00084B37">
              <w:rPr>
                <w:rFonts w:hint="eastAsia"/>
                <w:bCs/>
                <w:sz w:val="24"/>
              </w:rPr>
              <w:t>年</w:t>
            </w:r>
            <w:r w:rsidRPr="00084B37">
              <w:rPr>
                <w:rFonts w:hint="eastAsia"/>
                <w:bCs/>
                <w:sz w:val="24"/>
              </w:rPr>
              <w:t>6</w:t>
            </w:r>
            <w:r w:rsidRPr="00084B37">
              <w:rPr>
                <w:rFonts w:hint="eastAsia"/>
                <w:bCs/>
                <w:sz w:val="24"/>
              </w:rPr>
              <w:t>月，以</w:t>
            </w:r>
            <w:r w:rsidRPr="00084B37">
              <w:rPr>
                <w:rFonts w:hint="eastAsia"/>
                <w:bCs/>
                <w:sz w:val="24"/>
              </w:rPr>
              <w:t>Guest Editor</w:t>
            </w:r>
            <w:r w:rsidRPr="00084B37">
              <w:rPr>
                <w:rFonts w:hint="eastAsia"/>
                <w:bCs/>
                <w:sz w:val="24"/>
              </w:rPr>
              <w:t>的身份，在</w:t>
            </w:r>
            <w:r w:rsidRPr="00084B37">
              <w:rPr>
                <w:rFonts w:hint="eastAsia"/>
                <w:bCs/>
                <w:i/>
                <w:sz w:val="24"/>
              </w:rPr>
              <w:t>Technology in Society</w:t>
            </w:r>
            <w:r w:rsidRPr="00084B37">
              <w:rPr>
                <w:rFonts w:hint="eastAsia"/>
                <w:bCs/>
                <w:sz w:val="24"/>
              </w:rPr>
              <w:t>组织了第一个关于中国技术哲学的专刊“</w:t>
            </w:r>
            <w:r w:rsidRPr="00084B37">
              <w:rPr>
                <w:rFonts w:hint="eastAsia"/>
                <w:bCs/>
                <w:sz w:val="24"/>
              </w:rPr>
              <w:t>Engineering, Philosophy and Ethics: Emerging Chinese Discussions on Technology in Society</w:t>
            </w:r>
            <w:r w:rsidRPr="00084B37">
              <w:rPr>
                <w:rFonts w:hint="eastAsia"/>
                <w:bCs/>
                <w:sz w:val="24"/>
              </w:rPr>
              <w:t>”，我和</w:t>
            </w:r>
            <w:r w:rsidRPr="00084B37">
              <w:rPr>
                <w:rFonts w:hint="eastAsia"/>
                <w:bCs/>
                <w:sz w:val="24"/>
              </w:rPr>
              <w:t>5</w:t>
            </w:r>
            <w:r w:rsidRPr="00084B37">
              <w:rPr>
                <w:rFonts w:hint="eastAsia"/>
                <w:bCs/>
                <w:sz w:val="24"/>
              </w:rPr>
              <w:t>位中国学者分别用英文撰写了</w:t>
            </w:r>
            <w:r w:rsidRPr="00084B37">
              <w:rPr>
                <w:rFonts w:hint="eastAsia"/>
                <w:bCs/>
                <w:sz w:val="24"/>
              </w:rPr>
              <w:t>6</w:t>
            </w:r>
            <w:r w:rsidRPr="00084B37">
              <w:rPr>
                <w:rFonts w:hint="eastAsia"/>
                <w:bCs/>
                <w:sz w:val="24"/>
              </w:rPr>
              <w:t>篇学术论文，向国外学者展示了中国技术哲学的发展历程和现状。</w:t>
            </w:r>
          </w:p>
          <w:p w:rsidR="005F1CDF" w:rsidRPr="00084B37" w:rsidRDefault="005F1CDF" w:rsidP="005F1CDF">
            <w:pPr>
              <w:ind w:firstLine="480"/>
              <w:rPr>
                <w:bCs/>
                <w:sz w:val="24"/>
              </w:rPr>
            </w:pPr>
          </w:p>
          <w:p w:rsidR="005F1CDF" w:rsidRPr="00084B37" w:rsidRDefault="005F1CDF" w:rsidP="005F1CDF">
            <w:pPr>
              <w:rPr>
                <w:bCs/>
                <w:sz w:val="24"/>
              </w:rPr>
            </w:pPr>
            <w:r w:rsidRPr="00084B37">
              <w:rPr>
                <w:rFonts w:hint="eastAsia"/>
                <w:bCs/>
                <w:sz w:val="24"/>
              </w:rPr>
              <w:t xml:space="preserve">    3</w:t>
            </w:r>
            <w:r w:rsidRPr="00084B37">
              <w:rPr>
                <w:rFonts w:hint="eastAsia"/>
                <w:bCs/>
                <w:sz w:val="24"/>
              </w:rPr>
              <w:t>、关注技术哲学和工程哲学的前沿性问题，主要从事技术和工程伦理、工程设计方面的研究。较早地考察了我国纳米技术伦理教育的现状及存在的问题，提出了工程师伦理不等于工程伦理、工程设计是工程哲学的核心等观点。</w:t>
            </w:r>
          </w:p>
          <w:p w:rsidR="00733C3F" w:rsidRPr="00084B37" w:rsidRDefault="005F1CDF" w:rsidP="00CC4478">
            <w:pPr>
              <w:ind w:firstLine="480"/>
              <w:rPr>
                <w:bCs/>
                <w:sz w:val="24"/>
              </w:rPr>
            </w:pPr>
            <w:r w:rsidRPr="00084B37">
              <w:rPr>
                <w:rFonts w:hint="eastAsia"/>
                <w:bCs/>
                <w:sz w:val="24"/>
              </w:rPr>
              <w:t>在国内外期刊已发表了</w:t>
            </w:r>
            <w:r w:rsidRPr="00084B37">
              <w:rPr>
                <w:rFonts w:hint="eastAsia"/>
                <w:bCs/>
                <w:sz w:val="24"/>
              </w:rPr>
              <w:t>6</w:t>
            </w:r>
            <w:r w:rsidRPr="00084B37">
              <w:rPr>
                <w:rFonts w:hint="eastAsia"/>
                <w:bCs/>
                <w:sz w:val="24"/>
              </w:rPr>
              <w:t>篇论文，分别发表在</w:t>
            </w:r>
            <w:r w:rsidRPr="00084B37">
              <w:rPr>
                <w:rFonts w:hint="eastAsia"/>
                <w:bCs/>
                <w:i/>
                <w:sz w:val="24"/>
              </w:rPr>
              <w:t>Journal of Nano Education</w:t>
            </w:r>
            <w:r w:rsidRPr="00084B37">
              <w:rPr>
                <w:rFonts w:hint="eastAsia"/>
                <w:bCs/>
                <w:sz w:val="24"/>
              </w:rPr>
              <w:t>（</w:t>
            </w:r>
            <w:r w:rsidRPr="00084B37">
              <w:rPr>
                <w:rFonts w:hint="eastAsia"/>
                <w:bCs/>
                <w:sz w:val="24"/>
              </w:rPr>
              <w:t>2</w:t>
            </w:r>
            <w:r w:rsidRPr="00084B37">
              <w:rPr>
                <w:rFonts w:hint="eastAsia"/>
                <w:bCs/>
                <w:sz w:val="24"/>
              </w:rPr>
              <w:t>篇），</w:t>
            </w:r>
            <w:r w:rsidRPr="00084B37">
              <w:rPr>
                <w:rFonts w:hint="eastAsia"/>
                <w:bCs/>
                <w:i/>
                <w:sz w:val="24"/>
              </w:rPr>
              <w:t>Design Philosophy Papers</w:t>
            </w:r>
            <w:r w:rsidRPr="00084B37">
              <w:rPr>
                <w:rFonts w:hint="eastAsia"/>
                <w:bCs/>
                <w:sz w:val="24"/>
              </w:rPr>
              <w:t>，</w:t>
            </w:r>
            <w:proofErr w:type="spellStart"/>
            <w:r w:rsidRPr="00084B37">
              <w:rPr>
                <w:rFonts w:hint="eastAsia"/>
                <w:bCs/>
                <w:i/>
                <w:sz w:val="24"/>
              </w:rPr>
              <w:t>Praxiology</w:t>
            </w:r>
            <w:proofErr w:type="spellEnd"/>
            <w:r w:rsidRPr="00084B37">
              <w:rPr>
                <w:rFonts w:hint="eastAsia"/>
                <w:bCs/>
                <w:sz w:val="24"/>
              </w:rPr>
              <w:t>，《工程研究》等杂志，以及收录在《工程社会学引论》一书中。</w:t>
            </w:r>
          </w:p>
          <w:p w:rsidR="00CC4478" w:rsidRDefault="00CC4478" w:rsidP="00CC4478">
            <w:pPr>
              <w:ind w:firstLine="480"/>
              <w:rPr>
                <w:bCs/>
                <w:sz w:val="24"/>
              </w:rPr>
            </w:pPr>
          </w:p>
          <w:p w:rsidR="00CC4478" w:rsidRPr="00CC4478" w:rsidRDefault="00CC4478" w:rsidP="00CC4478">
            <w:pPr>
              <w:ind w:firstLine="480"/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  <w:p w:rsidR="00733C3F" w:rsidRPr="00DB5B0D" w:rsidRDefault="00733C3F" w:rsidP="004F7D68">
            <w:pPr>
              <w:rPr>
                <w:bCs/>
                <w:sz w:val="24"/>
              </w:rPr>
            </w:pPr>
          </w:p>
        </w:tc>
      </w:tr>
      <w:tr w:rsidR="00733C3F" w:rsidRPr="00DB5B0D" w:rsidTr="00146834">
        <w:trPr>
          <w:cantSplit/>
          <w:trHeight w:val="378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汇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rPr>
                <w:b/>
                <w:sz w:val="24"/>
              </w:rPr>
            </w:pP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rPr>
                <w:sz w:val="22"/>
              </w:rPr>
            </w:pPr>
            <w:r w:rsidRPr="00DB5B0D">
              <w:rPr>
                <w:sz w:val="22"/>
              </w:rPr>
              <w:t>出版专著（译著等）</w:t>
            </w:r>
            <w:r w:rsidRPr="00DB5B0D">
              <w:rPr>
                <w:sz w:val="22"/>
              </w:rPr>
              <w:t xml:space="preserve">      </w:t>
            </w:r>
            <w:r w:rsidRPr="00DB5B0D">
              <w:rPr>
                <w:sz w:val="22"/>
              </w:rPr>
              <w:t>部。</w:t>
            </w:r>
          </w:p>
        </w:tc>
      </w:tr>
      <w:tr w:rsidR="00733C3F" w:rsidRPr="00DB5B0D" w:rsidTr="00146834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rPr>
                <w:sz w:val="22"/>
              </w:rPr>
            </w:pPr>
            <w:r w:rsidRPr="00DB5B0D">
              <w:rPr>
                <w:sz w:val="22"/>
              </w:rPr>
              <w:t>获奖成果共</w:t>
            </w:r>
            <w:r w:rsidRPr="00DB5B0D">
              <w:rPr>
                <w:sz w:val="22"/>
              </w:rPr>
              <w:t xml:space="preserve">        </w:t>
            </w:r>
            <w:r w:rsidRPr="00DB5B0D">
              <w:rPr>
                <w:sz w:val="22"/>
              </w:rPr>
              <w:t>项；其中：国家级</w:t>
            </w:r>
            <w:r w:rsidRPr="00DB5B0D">
              <w:rPr>
                <w:sz w:val="22"/>
              </w:rPr>
              <w:t xml:space="preserve">       </w:t>
            </w:r>
            <w:r w:rsidRPr="00DB5B0D">
              <w:rPr>
                <w:sz w:val="22"/>
              </w:rPr>
              <w:t>项，省部级</w:t>
            </w:r>
            <w:r w:rsidRPr="00DB5B0D">
              <w:rPr>
                <w:sz w:val="22"/>
              </w:rPr>
              <w:t xml:space="preserve">      </w:t>
            </w:r>
            <w:r w:rsidRPr="00DB5B0D">
              <w:rPr>
                <w:sz w:val="22"/>
              </w:rPr>
              <w:t>项。</w:t>
            </w:r>
          </w:p>
        </w:tc>
      </w:tr>
      <w:tr w:rsidR="00733C3F" w:rsidRPr="00DB5B0D" w:rsidTr="00146834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084B37">
            <w:pPr>
              <w:rPr>
                <w:sz w:val="22"/>
              </w:rPr>
            </w:pPr>
            <w:r w:rsidRPr="00DB5B0D">
              <w:rPr>
                <w:sz w:val="22"/>
              </w:rPr>
              <w:t>目前承担项目共</w:t>
            </w:r>
            <w:r w:rsidRPr="00DB5B0D">
              <w:rPr>
                <w:sz w:val="22"/>
              </w:rPr>
              <w:t xml:space="preserve">   </w:t>
            </w:r>
            <w:r w:rsidR="00084B37">
              <w:rPr>
                <w:rFonts w:hint="eastAsia"/>
                <w:sz w:val="22"/>
              </w:rPr>
              <w:t>4</w:t>
            </w:r>
            <w:r w:rsidRPr="00DB5B0D">
              <w:rPr>
                <w:sz w:val="22"/>
              </w:rPr>
              <w:t xml:space="preserve">   </w:t>
            </w:r>
            <w:r w:rsidRPr="00DB5B0D">
              <w:rPr>
                <w:sz w:val="22"/>
              </w:rPr>
              <w:t>项；其中：国家级项目</w:t>
            </w:r>
            <w:r w:rsidRPr="00DB5B0D">
              <w:rPr>
                <w:sz w:val="22"/>
              </w:rPr>
              <w:t xml:space="preserve">     </w:t>
            </w:r>
            <w:r w:rsidRPr="00DB5B0D">
              <w:rPr>
                <w:sz w:val="22"/>
              </w:rPr>
              <w:t>项，省部级项目</w:t>
            </w:r>
            <w:r w:rsidRPr="00DB5B0D">
              <w:rPr>
                <w:sz w:val="22"/>
              </w:rPr>
              <w:t xml:space="preserve">  </w:t>
            </w:r>
            <w:r w:rsidR="00084B37">
              <w:rPr>
                <w:rFonts w:hint="eastAsia"/>
                <w:sz w:val="22"/>
              </w:rPr>
              <w:t>4</w:t>
            </w:r>
            <w:r w:rsidRPr="00DB5B0D">
              <w:rPr>
                <w:sz w:val="22"/>
              </w:rPr>
              <w:t xml:space="preserve">   </w:t>
            </w:r>
            <w:r w:rsidRPr="00DB5B0D">
              <w:rPr>
                <w:sz w:val="22"/>
              </w:rPr>
              <w:t>项。</w:t>
            </w:r>
          </w:p>
        </w:tc>
      </w:tr>
      <w:tr w:rsidR="00733C3F" w:rsidRPr="00DB5B0D" w:rsidTr="00146834">
        <w:trPr>
          <w:cantSplit/>
          <w:trHeight w:val="68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最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有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代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表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性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的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成</w:t>
            </w:r>
          </w:p>
          <w:p w:rsidR="00733C3F" w:rsidRPr="00DB5B0D" w:rsidRDefault="00733C3F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lastRenderedPageBreak/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lastRenderedPageBreak/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成果（项目、论文、专著）名</w:t>
            </w:r>
            <w:r w:rsidRPr="00DB5B0D">
              <w:rPr>
                <w:sz w:val="22"/>
              </w:rPr>
              <w:t xml:space="preserve"> </w:t>
            </w:r>
            <w:r w:rsidRPr="00DB5B0D">
              <w:rPr>
                <w:sz w:val="22"/>
              </w:rPr>
              <w:t>称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 xml:space="preserve">  </w:t>
            </w:r>
            <w:r w:rsidRPr="00DB5B0D">
              <w:rPr>
                <w:sz w:val="22"/>
              </w:rPr>
              <w:t>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C3F" w:rsidRPr="00DB5B0D" w:rsidRDefault="00733C3F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署名</w:t>
            </w:r>
          </w:p>
          <w:p w:rsidR="00733C3F" w:rsidRPr="00DB5B0D" w:rsidRDefault="00733C3F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次序</w:t>
            </w:r>
          </w:p>
        </w:tc>
      </w:tr>
      <w:tr w:rsidR="00146834" w:rsidRPr="00DB5B0D" w:rsidTr="00146834">
        <w:trPr>
          <w:cantSplit/>
          <w:trHeight w:val="496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AF73B7">
              <w:rPr>
                <w:sz w:val="20"/>
                <w:szCs w:val="20"/>
                <w:shd w:val="clear" w:color="auto" w:fill="FFFFFF"/>
              </w:rPr>
              <w:t>The Emergency of Chinese Discussions of Engineering, Philosophy and Ethics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106914" w:rsidRDefault="00146834" w:rsidP="00AA3A32">
            <w:pPr>
              <w:jc w:val="center"/>
            </w:pPr>
            <w:r w:rsidRPr="00AF73B7">
              <w:t>Technology in Society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Vol</w:t>
            </w:r>
            <w:proofErr w:type="spellEnd"/>
            <w:r>
              <w:rPr>
                <w:rFonts w:hint="eastAsia"/>
              </w:rPr>
              <w:t xml:space="preserve"> 43, 2015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1/1</w:t>
            </w:r>
          </w:p>
        </w:tc>
      </w:tr>
      <w:tr w:rsidR="00146834" w:rsidRPr="00DB5B0D" w:rsidTr="00146834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AF73B7">
              <w:t>From Engineering Ethics to Engineering Politics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AF73B7">
              <w:t>Engineering in Context Engineering Identities, Values, and Epistemologies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Springer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2015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2/2</w:t>
            </w:r>
          </w:p>
        </w:tc>
      </w:tr>
      <w:tr w:rsidR="00146834" w:rsidRPr="00DB5B0D" w:rsidTr="00146834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381D70">
              <w:rPr>
                <w:rFonts w:ascii="宋体" w:hAnsi="宋体" w:hint="eastAsia"/>
              </w:rPr>
              <w:t>我国大学和科研机构开展科普活动现状研究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381D70">
              <w:rPr>
                <w:rFonts w:ascii="宋体" w:hAnsi="宋体" w:hint="eastAsia"/>
              </w:rPr>
              <w:t>科普研究</w:t>
            </w:r>
            <w:r>
              <w:rPr>
                <w:rFonts w:ascii="宋体" w:hAnsi="宋体" w:hint="eastAsia"/>
              </w:rPr>
              <w:t>，2015（6）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2/2</w:t>
            </w:r>
          </w:p>
        </w:tc>
      </w:tr>
      <w:tr w:rsidR="00146834" w:rsidRPr="00DB5B0D" w:rsidTr="00146834">
        <w:trPr>
          <w:cantSplit/>
          <w:trHeight w:val="462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lastRenderedPageBreak/>
              <w:t>目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前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承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担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的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主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要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项</w:t>
            </w:r>
          </w:p>
          <w:p w:rsidR="00146834" w:rsidRPr="00DB5B0D" w:rsidRDefault="00146834" w:rsidP="004F7D68">
            <w:pPr>
              <w:jc w:val="center"/>
              <w:rPr>
                <w:b/>
                <w:sz w:val="24"/>
              </w:rPr>
            </w:pPr>
            <w:r w:rsidRPr="00DB5B0D">
              <w:rPr>
                <w:b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项目名称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科研</w:t>
            </w:r>
          </w:p>
          <w:p w:rsidR="00146834" w:rsidRPr="00DB5B0D" w:rsidRDefault="00146834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经费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snapToGrid w:val="0"/>
              <w:jc w:val="center"/>
              <w:rPr>
                <w:sz w:val="22"/>
              </w:rPr>
            </w:pPr>
            <w:r w:rsidRPr="00DB5B0D">
              <w:rPr>
                <w:sz w:val="22"/>
              </w:rPr>
              <w:t>本人承担工作</w:t>
            </w:r>
          </w:p>
        </w:tc>
      </w:tr>
      <w:tr w:rsidR="00146834" w:rsidRPr="00DB5B0D" w:rsidTr="00146834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95548D">
              <w:rPr>
                <w:rFonts w:hint="eastAsia"/>
                <w:color w:val="000000"/>
              </w:rPr>
              <w:t>模型表征的科学认识论与技术认识论比较研究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中国科学院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95548D">
              <w:rPr>
                <w:color w:val="000000"/>
              </w:rPr>
              <w:t>2015.1-2017.12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主持人</w:t>
            </w:r>
          </w:p>
        </w:tc>
      </w:tr>
      <w:tr w:rsidR="00146834" w:rsidRPr="00DB5B0D" w:rsidTr="00146834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95548D">
              <w:rPr>
                <w:rFonts w:hint="eastAsia"/>
                <w:color w:val="000000"/>
              </w:rPr>
              <w:t>技术哲学视野下的效率问题研究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95548D">
              <w:rPr>
                <w:color w:val="000000"/>
              </w:rPr>
              <w:t>2015.7-2016.12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主持人</w:t>
            </w:r>
          </w:p>
        </w:tc>
      </w:tr>
      <w:tr w:rsidR="00146834" w:rsidRPr="00DB5B0D" w:rsidTr="00146834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 w:rsidRPr="00DB5B0D"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我国集成电路产业发展战略研究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企业委托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2017.1-2018.12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34" w:rsidRPr="00DB5B0D" w:rsidRDefault="00146834" w:rsidP="004F7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主持人</w:t>
            </w:r>
          </w:p>
        </w:tc>
      </w:tr>
    </w:tbl>
    <w:p w:rsidR="00733C3F" w:rsidRPr="00DB5B0D" w:rsidRDefault="00733C3F" w:rsidP="00733C3F">
      <w:pPr>
        <w:jc w:val="center"/>
        <w:rPr>
          <w:b/>
          <w:bCs/>
          <w:sz w:val="32"/>
          <w:szCs w:val="32"/>
        </w:rPr>
      </w:pPr>
      <w:r w:rsidRPr="00DB5B0D">
        <w:rPr>
          <w:b/>
          <w:bCs/>
          <w:sz w:val="32"/>
          <w:szCs w:val="32"/>
        </w:rPr>
        <w:t>五、推荐、评审意见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7959"/>
      </w:tblGrid>
      <w:tr w:rsidR="00733C3F" w:rsidRPr="00DB5B0D" w:rsidTr="004F7D68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981FF8" w:rsidRDefault="00733C3F" w:rsidP="004F7D6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院系对</w:t>
            </w:r>
          </w:p>
          <w:p w:rsidR="00981FF8" w:rsidRDefault="00733C3F" w:rsidP="004F7D6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候选人</w:t>
            </w:r>
          </w:p>
          <w:p w:rsidR="00981FF8" w:rsidRDefault="00733C3F" w:rsidP="004F7D6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课堂教</w:t>
            </w:r>
          </w:p>
          <w:p w:rsidR="00981FF8" w:rsidRDefault="00733C3F" w:rsidP="004F7D6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学效果</w:t>
            </w:r>
          </w:p>
          <w:p w:rsidR="00981FF8" w:rsidRDefault="00733C3F" w:rsidP="00981FF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的评价</w:t>
            </w:r>
          </w:p>
          <w:p w:rsidR="00733C3F" w:rsidRPr="00DB5B0D" w:rsidRDefault="00733C3F" w:rsidP="00981FF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7959" w:type="dxa"/>
            <w:vAlign w:val="bottom"/>
          </w:tcPr>
          <w:p w:rsidR="00733C3F" w:rsidRPr="00DB5B0D" w:rsidRDefault="00F36243" w:rsidP="00631892">
            <w:pPr>
              <w:spacing w:line="520" w:lineRule="exact"/>
              <w:ind w:right="560" w:firstLineChars="98" w:firstLine="2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王楠副教授多年从事教学工作，认真负责，兢兢业业，深受学生好评。特别是主持国科大本科生的人文必修课‘大学写作’，成果显著。同意推荐。</w:t>
            </w:r>
          </w:p>
          <w:p w:rsidR="00733C3F" w:rsidRPr="00DB5B0D" w:rsidRDefault="00733C3F" w:rsidP="004F7D68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733C3F" w:rsidRPr="00DB5B0D" w:rsidRDefault="00733C3F" w:rsidP="004F7D68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733C3F" w:rsidRPr="00DB5B0D" w:rsidRDefault="00733C3F" w:rsidP="004F7D68">
            <w:pPr>
              <w:spacing w:line="520" w:lineRule="exact"/>
              <w:ind w:right="560" w:firstLineChars="1700" w:firstLine="4779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负责人（签字）</w:t>
            </w:r>
          </w:p>
          <w:p w:rsidR="00733C3F" w:rsidRPr="00DB5B0D" w:rsidRDefault="00733C3F" w:rsidP="004F7D68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 xml:space="preserve">                                    </w:t>
            </w:r>
            <w:r w:rsidRPr="00DB5B0D">
              <w:rPr>
                <w:b/>
                <w:sz w:val="28"/>
                <w:szCs w:val="28"/>
              </w:rPr>
              <w:t>（公章）</w:t>
            </w:r>
          </w:p>
          <w:p w:rsidR="00733C3F" w:rsidRPr="00DB5B0D" w:rsidRDefault="00733C3F" w:rsidP="00631892">
            <w:pPr>
              <w:tabs>
                <w:tab w:val="left" w:pos="7212"/>
              </w:tabs>
              <w:spacing w:line="360" w:lineRule="auto"/>
              <w:ind w:right="22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 xml:space="preserve">                     </w:t>
            </w:r>
            <w:r w:rsidR="00631892">
              <w:rPr>
                <w:rFonts w:hint="eastAsia"/>
                <w:b/>
                <w:sz w:val="28"/>
                <w:szCs w:val="28"/>
              </w:rPr>
              <w:t>2018</w:t>
            </w:r>
            <w:r w:rsidRPr="00DB5B0D">
              <w:rPr>
                <w:b/>
                <w:sz w:val="28"/>
                <w:szCs w:val="28"/>
              </w:rPr>
              <w:t>年</w:t>
            </w:r>
            <w:r w:rsidRPr="00DB5B0D">
              <w:rPr>
                <w:b/>
                <w:sz w:val="28"/>
                <w:szCs w:val="28"/>
              </w:rPr>
              <w:t xml:space="preserve">  </w:t>
            </w:r>
            <w:r w:rsidR="00631892">
              <w:rPr>
                <w:rFonts w:hint="eastAsia"/>
                <w:b/>
                <w:sz w:val="28"/>
                <w:szCs w:val="28"/>
              </w:rPr>
              <w:t>9</w:t>
            </w:r>
            <w:r w:rsidRPr="00DB5B0D">
              <w:rPr>
                <w:b/>
                <w:sz w:val="28"/>
                <w:szCs w:val="28"/>
              </w:rPr>
              <w:t xml:space="preserve"> </w:t>
            </w:r>
            <w:r w:rsidRPr="00DB5B0D">
              <w:rPr>
                <w:b/>
                <w:sz w:val="28"/>
                <w:szCs w:val="28"/>
              </w:rPr>
              <w:t>月</w:t>
            </w:r>
            <w:r w:rsidRPr="00DB5B0D">
              <w:rPr>
                <w:b/>
                <w:sz w:val="28"/>
                <w:szCs w:val="28"/>
              </w:rPr>
              <w:t xml:space="preserve">   </w:t>
            </w:r>
            <w:r w:rsidRPr="00DB5B0D">
              <w:rPr>
                <w:b/>
                <w:sz w:val="28"/>
                <w:szCs w:val="28"/>
              </w:rPr>
              <w:t>日</w:t>
            </w:r>
          </w:p>
        </w:tc>
      </w:tr>
      <w:tr w:rsidR="00733C3F" w:rsidRPr="00DB5B0D" w:rsidTr="004F7D68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B9413C" w:rsidRDefault="00733C3F" w:rsidP="004F7D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学校评</w:t>
            </w:r>
          </w:p>
          <w:p w:rsidR="00B9413C" w:rsidRDefault="00733C3F" w:rsidP="004F7D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审委员</w:t>
            </w:r>
          </w:p>
          <w:p w:rsidR="00733C3F" w:rsidRPr="00DB5B0D" w:rsidRDefault="00733C3F" w:rsidP="004F7D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DB5B0D">
              <w:rPr>
                <w:b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7959" w:type="dxa"/>
            <w:vAlign w:val="bottom"/>
          </w:tcPr>
          <w:p w:rsidR="00733C3F" w:rsidRPr="00DB5B0D" w:rsidRDefault="00733C3F" w:rsidP="004F7D68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733C3F" w:rsidRPr="00DB5B0D" w:rsidRDefault="00733C3F" w:rsidP="004F7D68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733C3F" w:rsidRPr="00DB5B0D" w:rsidRDefault="00733C3F" w:rsidP="004F7D68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733C3F" w:rsidRPr="00DB5B0D" w:rsidRDefault="00733C3F" w:rsidP="004F7D68">
            <w:pPr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733C3F" w:rsidRPr="00DB5B0D" w:rsidRDefault="00733C3F" w:rsidP="004F7D68">
            <w:pPr>
              <w:spacing w:line="360" w:lineRule="auto"/>
              <w:ind w:right="160"/>
              <w:jc w:val="center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 xml:space="preserve">                            </w:t>
            </w:r>
            <w:r w:rsidRPr="00DB5B0D">
              <w:rPr>
                <w:b/>
                <w:sz w:val="28"/>
                <w:szCs w:val="28"/>
              </w:rPr>
              <w:t>主</w:t>
            </w:r>
            <w:r w:rsidRPr="00DB5B0D">
              <w:rPr>
                <w:b/>
                <w:sz w:val="28"/>
                <w:szCs w:val="28"/>
              </w:rPr>
              <w:t xml:space="preserve">  </w:t>
            </w:r>
            <w:r w:rsidRPr="00DB5B0D">
              <w:rPr>
                <w:b/>
                <w:sz w:val="28"/>
                <w:szCs w:val="28"/>
              </w:rPr>
              <w:t>任（签字）</w:t>
            </w:r>
          </w:p>
          <w:p w:rsidR="00733C3F" w:rsidRPr="00DB5B0D" w:rsidRDefault="00733C3F" w:rsidP="004F7D68">
            <w:pPr>
              <w:spacing w:line="360" w:lineRule="auto"/>
              <w:ind w:right="722"/>
              <w:jc w:val="right"/>
              <w:rPr>
                <w:b/>
                <w:sz w:val="28"/>
                <w:szCs w:val="28"/>
              </w:rPr>
            </w:pPr>
            <w:r w:rsidRPr="00DB5B0D">
              <w:rPr>
                <w:b/>
                <w:sz w:val="28"/>
                <w:szCs w:val="28"/>
              </w:rPr>
              <w:t>XXXX</w:t>
            </w:r>
            <w:r w:rsidRPr="00DB5B0D">
              <w:rPr>
                <w:b/>
                <w:sz w:val="28"/>
                <w:szCs w:val="28"/>
              </w:rPr>
              <w:t>年</w:t>
            </w:r>
            <w:r w:rsidRPr="00DB5B0D">
              <w:rPr>
                <w:b/>
                <w:sz w:val="28"/>
                <w:szCs w:val="28"/>
              </w:rPr>
              <w:t xml:space="preserve">   </w:t>
            </w:r>
            <w:r w:rsidRPr="00DB5B0D">
              <w:rPr>
                <w:b/>
                <w:sz w:val="28"/>
                <w:szCs w:val="28"/>
              </w:rPr>
              <w:t>月</w:t>
            </w:r>
            <w:r w:rsidRPr="00DB5B0D">
              <w:rPr>
                <w:b/>
                <w:sz w:val="28"/>
                <w:szCs w:val="28"/>
              </w:rPr>
              <w:t xml:space="preserve">   </w:t>
            </w:r>
            <w:r w:rsidRPr="00DB5B0D">
              <w:rPr>
                <w:b/>
                <w:sz w:val="28"/>
                <w:szCs w:val="28"/>
              </w:rPr>
              <w:t>日</w:t>
            </w:r>
          </w:p>
        </w:tc>
      </w:tr>
    </w:tbl>
    <w:p w:rsidR="00733C3F" w:rsidRPr="00DB5B0D" w:rsidRDefault="00733C3F" w:rsidP="00733C3F"/>
    <w:p w:rsidR="00D2581B" w:rsidRDefault="00D2581B"/>
    <w:sectPr w:rsidR="00D2581B" w:rsidSect="004F7D68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B6" w:rsidRDefault="007803B6" w:rsidP="00733C3F">
      <w:r>
        <w:separator/>
      </w:r>
    </w:p>
  </w:endnote>
  <w:endnote w:type="continuationSeparator" w:id="0">
    <w:p w:rsidR="007803B6" w:rsidRDefault="007803B6" w:rsidP="0073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C6" w:rsidRDefault="001329C6" w:rsidP="004F7D68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90231"/>
      <w:docPartObj>
        <w:docPartGallery w:val="Page Numbers (Bottom of Page)"/>
        <w:docPartUnique/>
      </w:docPartObj>
    </w:sdtPr>
    <w:sdtEndPr/>
    <w:sdtContent>
      <w:p w:rsidR="001329C6" w:rsidRDefault="00C450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77" w:rsidRPr="00CA4F77">
          <w:rPr>
            <w:noProof/>
            <w:lang w:val="zh-CN"/>
          </w:rPr>
          <w:t>-</w:t>
        </w:r>
        <w:r w:rsidR="00CA4F7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1329C6" w:rsidRDefault="001329C6" w:rsidP="004F7D6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B6" w:rsidRDefault="007803B6" w:rsidP="00733C3F">
      <w:r>
        <w:separator/>
      </w:r>
    </w:p>
  </w:footnote>
  <w:footnote w:type="continuationSeparator" w:id="0">
    <w:p w:rsidR="007803B6" w:rsidRDefault="007803B6" w:rsidP="0073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3A"/>
    <w:rsid w:val="00006488"/>
    <w:rsid w:val="000262F1"/>
    <w:rsid w:val="000447A6"/>
    <w:rsid w:val="00084B37"/>
    <w:rsid w:val="000A19FB"/>
    <w:rsid w:val="000E65AF"/>
    <w:rsid w:val="0010220E"/>
    <w:rsid w:val="001329C6"/>
    <w:rsid w:val="00146834"/>
    <w:rsid w:val="00162726"/>
    <w:rsid w:val="001B34F8"/>
    <w:rsid w:val="001D41C4"/>
    <w:rsid w:val="002132E1"/>
    <w:rsid w:val="00214AA7"/>
    <w:rsid w:val="0021750C"/>
    <w:rsid w:val="0023396B"/>
    <w:rsid w:val="00234BAE"/>
    <w:rsid w:val="002A14D3"/>
    <w:rsid w:val="003018A2"/>
    <w:rsid w:val="00317486"/>
    <w:rsid w:val="00323DCC"/>
    <w:rsid w:val="00343C73"/>
    <w:rsid w:val="0035463A"/>
    <w:rsid w:val="00373956"/>
    <w:rsid w:val="003C7AEC"/>
    <w:rsid w:val="0042660B"/>
    <w:rsid w:val="004370FF"/>
    <w:rsid w:val="00485004"/>
    <w:rsid w:val="00493C6F"/>
    <w:rsid w:val="004C21F5"/>
    <w:rsid w:val="004C4DDC"/>
    <w:rsid w:val="004D6D49"/>
    <w:rsid w:val="004E2447"/>
    <w:rsid w:val="004F7D68"/>
    <w:rsid w:val="004F7FAC"/>
    <w:rsid w:val="00581760"/>
    <w:rsid w:val="005E132F"/>
    <w:rsid w:val="005F1CDF"/>
    <w:rsid w:val="00605DC7"/>
    <w:rsid w:val="00613003"/>
    <w:rsid w:val="006220F3"/>
    <w:rsid w:val="00631892"/>
    <w:rsid w:val="00663B47"/>
    <w:rsid w:val="00703C50"/>
    <w:rsid w:val="00715EB8"/>
    <w:rsid w:val="00733C3F"/>
    <w:rsid w:val="00745062"/>
    <w:rsid w:val="00754F41"/>
    <w:rsid w:val="00771D0C"/>
    <w:rsid w:val="007803B6"/>
    <w:rsid w:val="007A5171"/>
    <w:rsid w:val="007D5BE3"/>
    <w:rsid w:val="00805841"/>
    <w:rsid w:val="00811806"/>
    <w:rsid w:val="00814F4F"/>
    <w:rsid w:val="00822444"/>
    <w:rsid w:val="0086384A"/>
    <w:rsid w:val="00890367"/>
    <w:rsid w:val="008C68D7"/>
    <w:rsid w:val="008F4EB5"/>
    <w:rsid w:val="00981FF8"/>
    <w:rsid w:val="00997904"/>
    <w:rsid w:val="00A01DF2"/>
    <w:rsid w:val="00A0727D"/>
    <w:rsid w:val="00A157F9"/>
    <w:rsid w:val="00A517C6"/>
    <w:rsid w:val="00AB030D"/>
    <w:rsid w:val="00AE5CC2"/>
    <w:rsid w:val="00AF7E16"/>
    <w:rsid w:val="00B35953"/>
    <w:rsid w:val="00B67681"/>
    <w:rsid w:val="00B9413C"/>
    <w:rsid w:val="00BB67C2"/>
    <w:rsid w:val="00C25A41"/>
    <w:rsid w:val="00C36655"/>
    <w:rsid w:val="00C440F4"/>
    <w:rsid w:val="00C450CD"/>
    <w:rsid w:val="00C5553E"/>
    <w:rsid w:val="00C62D0A"/>
    <w:rsid w:val="00CA4F77"/>
    <w:rsid w:val="00CC4478"/>
    <w:rsid w:val="00CE40A1"/>
    <w:rsid w:val="00CF6B4D"/>
    <w:rsid w:val="00D17C84"/>
    <w:rsid w:val="00D2581B"/>
    <w:rsid w:val="00D86B6F"/>
    <w:rsid w:val="00DC5365"/>
    <w:rsid w:val="00DE6DC2"/>
    <w:rsid w:val="00E46C22"/>
    <w:rsid w:val="00E6663E"/>
    <w:rsid w:val="00E874BA"/>
    <w:rsid w:val="00EB0387"/>
    <w:rsid w:val="00F04DD9"/>
    <w:rsid w:val="00F36243"/>
    <w:rsid w:val="00F937FA"/>
    <w:rsid w:val="00FD2946"/>
    <w:rsid w:val="00FD43F8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C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262C-FAAD-4436-9DC3-05CE154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1035</Words>
  <Characters>5902</Characters>
  <Application>Microsoft Office Word</Application>
  <DocSecurity>0</DocSecurity>
  <Lines>49</Lines>
  <Paragraphs>13</Paragraphs>
  <ScaleCrop>false</ScaleCrop>
  <Company>UCAS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2018-09-26T02:31:00Z</dcterms:created>
  <dcterms:modified xsi:type="dcterms:W3CDTF">2018-09-26T06:21:00Z</dcterms:modified>
</cp:coreProperties>
</file>